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080.0" w:type="dxa"/>
        <w:jc w:val="left"/>
        <w:tblBorders>
          <w:insideH w:color="000000" w:space="0" w:sz="4" w:val="single"/>
          <w:insideV w:color="000000" w:space="0" w:sz="4" w:val="single"/>
        </w:tblBorders>
        <w:tblLayout w:type="fixed"/>
        <w:tblLook w:val="0400"/>
      </w:tblPr>
      <w:tblGrid>
        <w:gridCol w:w="10080"/>
        <w:tblGridChange w:id="0">
          <w:tblGrid>
            <w:gridCol w:w="100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b3a6b" w:val="clear"/>
            <w:tcMar>
              <w:top w:w="600.0" w:type="dxa"/>
              <w:left w:w="400.0" w:type="dxa"/>
              <w:bottom w:w="600.0" w:type="dxa"/>
              <w:right w:w="400.0" w:type="dxa"/>
            </w:tcMar>
          </w:tcPr>
          <w:p w:rsidR="00000000" w:rsidDel="00000000" w:rsidP="00000000" w:rsidRDefault="00000000" w:rsidRPr="00000000" w14:paraId="00000002">
            <w:pPr>
              <w:spacing w:after="80" w:lineRule="auto"/>
              <w:jc w:val="center"/>
              <w:rPr/>
            </w:pPr>
            <w:r w:rsidDel="00000000" w:rsidR="00000000" w:rsidRPr="00000000">
              <w:rPr>
                <w:b w:val="1"/>
                <w:bCs w:val="1"/>
                <w:smallCaps w:val="1"/>
                <w:color w:val="ffffff"/>
                <w:sz w:val="56"/>
                <w:szCs w:val="56"/>
                <w:rtl w:val="0"/>
              </w:rPr>
              <w:t xml:space="preserve">PROBLEM BASED LEARNING GENERATOR PROMPT GUIDE</w:t>
            </w:r>
            <w:r w:rsidDel="00000000" w:rsidR="00000000" w:rsidRPr="00000000">
              <w:rPr>
                <w:rtl w:val="0"/>
              </w:rPr>
            </w:r>
          </w:p>
          <w:p w:rsidR="00000000" w:rsidDel="00000000" w:rsidP="00000000" w:rsidRDefault="00000000" w:rsidRPr="00000000" w14:paraId="00000003">
            <w:pPr>
              <w:spacing w:before="40" w:lineRule="auto"/>
              <w:jc w:val="center"/>
              <w:rPr>
                <w:color w:val="ffffff"/>
              </w:rPr>
            </w:pPr>
            <w:r w:rsidDel="00000000" w:rsidR="00000000" w:rsidRPr="00000000">
              <w:rPr>
                <w:color w:val="ffffff"/>
                <w:rtl w:val="0"/>
              </w:rPr>
              <w:t xml:space="preserve">February 2026</w:t>
            </w:r>
          </w:p>
          <w:p w:rsidR="00000000" w:rsidDel="00000000" w:rsidP="00000000" w:rsidRDefault="00000000" w:rsidRPr="00000000" w14:paraId="00000004">
            <w:pPr>
              <w:jc w:val="center"/>
              <w:rPr>
                <w:color w:val="ffffff"/>
              </w:rPr>
            </w:pPr>
            <w:r w:rsidDel="00000000" w:rsidR="00000000" w:rsidRPr="00000000">
              <w:rPr>
                <w:color w:val="ffffff"/>
                <w:rtl w:val="0"/>
              </w:rPr>
              <w:t xml:space="preserve">James Martin, II, PhD, Assistant Professor, Department of Medical Education and Scholarship, Rowan-Virtua School of Osteopathic Medicine</w:t>
            </w:r>
          </w:p>
        </w:tc>
      </w:tr>
    </w:tbl>
    <w:p w:rsidR="00000000" w:rsidDel="00000000" w:rsidP="00000000" w:rsidRDefault="00000000" w:rsidRPr="00000000" w14:paraId="00000005">
      <w:pPr>
        <w:spacing w:before="200" w:lineRule="auto"/>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after="80" w:before="80" w:lineRule="auto"/>
        <w:jc w:val="center"/>
        <w:rPr/>
      </w:pPr>
      <w:r w:rsidDel="00000000" w:rsidR="00000000" w:rsidRPr="00000000">
        <w:rPr>
          <w:color w:val="444444"/>
          <w:rtl w:val="0"/>
        </w:rPr>
        <w:t xml:space="preserve">This guide equips faculty with ready-to-use prompts, customizable templates, and practical guidance for leveraging AI tools in the creation of a problem-based learning case.</w:t>
      </w:r>
      <w:r w:rsidDel="00000000" w:rsidR="00000000" w:rsidRPr="00000000">
        <w:rPr>
          <w:rtl w:val="0"/>
        </w:rPr>
      </w:r>
    </w:p>
    <w:p w:rsidR="00000000" w:rsidDel="00000000" w:rsidP="00000000" w:rsidRDefault="00000000" w:rsidRPr="00000000" w14:paraId="00000007">
      <w:pPr>
        <w:spacing w:before="60" w:lineRule="auto"/>
        <w:rPr/>
      </w:pPr>
      <w:r w:rsidDel="00000000" w:rsidR="00000000" w:rsidRPr="00000000">
        <w:rPr>
          <w:rtl w:val="0"/>
        </w:rPr>
      </w:r>
    </w:p>
    <w:tbl>
      <w:tblPr>
        <w:tblStyle w:val="Table2"/>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400"/>
      </w:tblPr>
      <w:tblGrid>
        <w:gridCol w:w="180"/>
        <w:gridCol w:w="9900"/>
        <w:tblGridChange w:id="0">
          <w:tblGrid>
            <w:gridCol w:w="180"/>
            <w:gridCol w:w="9900"/>
          </w:tblGrid>
        </w:tblGridChange>
      </w:tblGrid>
      <w:tr>
        <w:trPr>
          <w:cantSplit w:val="0"/>
          <w:tblHeader w:val="0"/>
        </w:trPr>
        <w:tc>
          <w:tcPr>
            <w:tcBorders>
              <w:top w:color="cccccc" w:space="0" w:sz="4" w:val="single"/>
              <w:left w:color="888888" w:space="0" w:sz="20" w:val="single"/>
              <w:bottom w:color="cccccc" w:space="0" w:sz="4" w:val="single"/>
              <w:right w:color="000000" w:space="0" w:sz="0" w:val="nil"/>
            </w:tcBorders>
            <w:shd w:fill="888888" w:val="clear"/>
            <w:tcMar>
              <w:top w:w="0.0" w:type="dxa"/>
              <w:left w:w="0.0" w:type="dxa"/>
              <w:bottom w:w="0.0" w:type="dxa"/>
              <w:right w:w="0.0" w:type="dxa"/>
            </w:tcMar>
          </w:tcPr>
          <w:p w:rsidR="00000000" w:rsidDel="00000000" w:rsidP="00000000" w:rsidRDefault="00000000" w:rsidRPr="00000000" w14:paraId="00000008">
            <w:pPr>
              <w:rPr/>
            </w:pPr>
            <w:r w:rsidDel="00000000" w:rsidR="00000000" w:rsidRPr="00000000">
              <w:rPr>
                <w:rtl w:val="0"/>
              </w:rPr>
            </w:r>
          </w:p>
        </w:tc>
        <w:tc>
          <w:tcPr>
            <w:tcBorders>
              <w:top w:color="cccccc" w:space="0" w:sz="4" w:val="single"/>
              <w:left w:color="000000" w:space="0" w:sz="0" w:val="nil"/>
              <w:bottom w:color="cccccc" w:space="0" w:sz="4" w:val="single"/>
              <w:right w:color="cccccc" w:space="0" w:sz="4" w:val="single"/>
            </w:tcBorders>
            <w:shd w:fill="f0f0f0" w:val="clear"/>
            <w:tcMar>
              <w:top w:w="100.0" w:type="dxa"/>
              <w:left w:w="160.0" w:type="dxa"/>
              <w:bottom w:w="100.0" w:type="dxa"/>
              <w:right w:w="160.0" w:type="dxa"/>
            </w:tcMar>
          </w:tcPr>
          <w:p w:rsidR="00000000" w:rsidDel="00000000" w:rsidP="00000000" w:rsidRDefault="00000000" w:rsidRPr="00000000" w14:paraId="00000009">
            <w:pPr>
              <w:spacing w:after="60" w:lineRule="auto"/>
              <w:rPr/>
            </w:pPr>
            <w:r w:rsidDel="00000000" w:rsidR="00000000" w:rsidRPr="00000000">
              <w:rPr>
                <w:rFonts w:ascii="Calibri" w:cs="Calibri" w:eastAsia="Calibri" w:hAnsi="Calibri"/>
                <w:b w:val="1"/>
                <w:bCs w:val="1"/>
                <w:smallCaps w:val="1"/>
                <w:color w:val="888888"/>
                <w:sz w:val="18"/>
                <w:szCs w:val="18"/>
                <w:rtl w:val="0"/>
              </w:rPr>
              <w:t xml:space="preserve">AI DISCLOSURE</w:t>
            </w:r>
            <w:r w:rsidDel="00000000" w:rsidR="00000000" w:rsidRPr="00000000">
              <w:rPr>
                <w:rtl w:val="0"/>
              </w:rPr>
            </w:r>
          </w:p>
          <w:p w:rsidR="00000000" w:rsidDel="00000000" w:rsidP="00000000" w:rsidRDefault="00000000" w:rsidRPr="00000000" w14:paraId="0000000A">
            <w:pPr>
              <w:spacing w:after="40" w:lineRule="auto"/>
              <w:rPr/>
            </w:pPr>
            <w:r w:rsidDel="00000000" w:rsidR="00000000" w:rsidRPr="00000000">
              <w:rPr>
                <w:rFonts w:ascii="Calibri" w:cs="Calibri" w:eastAsia="Calibri" w:hAnsi="Calibri"/>
                <w:color w:val="555555"/>
                <w:sz w:val="18"/>
                <w:szCs w:val="18"/>
                <w:rtl w:val="0"/>
              </w:rPr>
              <w:t xml:space="preserve">This document was originally authored by the author and subsequently refined using Claude (claude-sonnet-4-6), an AI assistant developed by Anthropic. AI assistance was used to improve structure, formatting, and readability. All content has been reviewed and approved by author.</w:t>
            </w:r>
            <w:r w:rsidDel="00000000" w:rsidR="00000000" w:rsidRPr="00000000">
              <w:rPr>
                <w:rtl w:val="0"/>
              </w:rPr>
            </w:r>
          </w:p>
          <w:p w:rsidR="00000000" w:rsidDel="00000000" w:rsidP="00000000" w:rsidRDefault="00000000" w:rsidRPr="00000000" w14:paraId="0000000B">
            <w:pPr>
              <w:rPr/>
            </w:pPr>
            <w:r w:rsidDel="00000000" w:rsidR="00000000" w:rsidRPr="00000000">
              <w:rPr>
                <w:rFonts w:ascii="Calibri" w:cs="Calibri" w:eastAsia="Calibri" w:hAnsi="Calibri"/>
                <w:b w:val="1"/>
                <w:bCs w:val="1"/>
                <w:color w:val="555555"/>
                <w:sz w:val="18"/>
                <w:szCs w:val="18"/>
                <w:rtl w:val="0"/>
              </w:rPr>
              <w:t xml:space="preserve">AI Tool: </w:t>
            </w:r>
            <w:r w:rsidDel="00000000" w:rsidR="00000000" w:rsidRPr="00000000">
              <w:rPr>
                <w:rFonts w:ascii="Calibri" w:cs="Calibri" w:eastAsia="Calibri" w:hAnsi="Calibri"/>
                <w:color w:val="777777"/>
                <w:sz w:val="18"/>
                <w:szCs w:val="18"/>
                <w:rtl w:val="0"/>
              </w:rPr>
              <w:t xml:space="preserve">Claude Sonnet 4.6 (Anthropic)   |   </w:t>
            </w:r>
            <w:r w:rsidDel="00000000" w:rsidR="00000000" w:rsidRPr="00000000">
              <w:rPr>
                <w:rFonts w:ascii="Calibri" w:cs="Calibri" w:eastAsia="Calibri" w:hAnsi="Calibri"/>
                <w:b w:val="1"/>
                <w:bCs w:val="1"/>
                <w:color w:val="555555"/>
                <w:sz w:val="18"/>
                <w:szCs w:val="18"/>
                <w:rtl w:val="0"/>
              </w:rPr>
              <w:t xml:space="preserve">Date Refined: </w:t>
            </w:r>
            <w:r w:rsidDel="00000000" w:rsidR="00000000" w:rsidRPr="00000000">
              <w:rPr>
                <w:rFonts w:ascii="Calibri" w:cs="Calibri" w:eastAsia="Calibri" w:hAnsi="Calibri"/>
                <w:color w:val="777777"/>
                <w:sz w:val="18"/>
                <w:szCs w:val="18"/>
                <w:rtl w:val="0"/>
              </w:rPr>
              <w:t xml:space="preserve">March 21, 2026</w:t>
            </w:r>
            <w:r w:rsidDel="00000000" w:rsidR="00000000" w:rsidRPr="00000000">
              <w:rPr>
                <w:rtl w:val="0"/>
              </w:rPr>
            </w:r>
          </w:p>
        </w:tc>
      </w:tr>
    </w:tbl>
    <w:p w:rsidR="00000000" w:rsidDel="00000000" w:rsidP="00000000" w:rsidRDefault="00000000" w:rsidRPr="00000000" w14:paraId="0000000C">
      <w:pPr>
        <w:spacing w:before="40" w:lineRule="auto"/>
        <w:rPr/>
      </w:pPr>
      <w:r w:rsidDel="00000000" w:rsidR="00000000" w:rsidRPr="00000000">
        <w:rPr>
          <w:rtl w:val="0"/>
        </w:rPr>
      </w:r>
    </w:p>
    <w:p w:rsidR="00000000" w:rsidDel="00000000" w:rsidP="00000000" w:rsidRDefault="00000000" w:rsidRPr="00000000" w14:paraId="0000000D">
      <w:pPr>
        <w:spacing w:after="120" w:lineRule="auto"/>
        <w:jc w:val="center"/>
        <w:rPr>
          <w:rFonts w:ascii="Arial" w:cs="Arial" w:eastAsia="Arial" w:hAnsi="Arial"/>
          <w:b w:val="1"/>
          <w:bCs w:val="1"/>
          <w:color w:val="1f3864"/>
          <w:sz w:val="44"/>
          <w:szCs w:val="44"/>
        </w:rPr>
      </w:pPr>
      <w:r w:rsidDel="00000000" w:rsidR="00000000" w:rsidRPr="00000000">
        <w:rPr>
          <w:rtl w:val="0"/>
        </w:rPr>
      </w:r>
    </w:p>
    <w:p w:rsidR="00000000" w:rsidDel="00000000" w:rsidP="00000000" w:rsidRDefault="00000000" w:rsidRPr="00000000" w14:paraId="0000000E">
      <w:pPr>
        <w:rPr>
          <w:rFonts w:ascii="Arial" w:cs="Arial" w:eastAsia="Arial" w:hAnsi="Arial"/>
          <w:b w:val="1"/>
          <w:bCs w:val="1"/>
          <w:color w:val="1f3864"/>
          <w:sz w:val="44"/>
          <w:szCs w:val="44"/>
        </w:rPr>
      </w:pPr>
      <w:r w:rsidDel="00000000" w:rsidR="00000000" w:rsidRPr="00000000">
        <w:br w:type="page"/>
      </w:r>
      <w:r w:rsidDel="00000000" w:rsidR="00000000" w:rsidRPr="00000000">
        <w:rPr>
          <w:rtl w:val="0"/>
        </w:rPr>
      </w:r>
    </w:p>
    <w:p w:rsidR="00000000" w:rsidDel="00000000" w:rsidP="00000000" w:rsidRDefault="00000000" w:rsidRPr="00000000" w14:paraId="0000000F">
      <w:pPr>
        <w:spacing w:after="120" w:lineRule="auto"/>
        <w:jc w:val="center"/>
        <w:rPr/>
      </w:pPr>
      <w:r w:rsidDel="00000000" w:rsidR="00000000" w:rsidRPr="00000000">
        <w:rPr>
          <w:rFonts w:ascii="Arial" w:cs="Arial" w:eastAsia="Arial" w:hAnsi="Arial"/>
          <w:b w:val="1"/>
          <w:bCs w:val="1"/>
          <w:color w:val="1f3864"/>
          <w:sz w:val="44"/>
          <w:szCs w:val="44"/>
          <w:rtl w:val="0"/>
        </w:rPr>
        <w:t xml:space="preserve">PBL CASE GENERATOR</w:t>
      </w:r>
      <w:r w:rsidDel="00000000" w:rsidR="00000000" w:rsidRPr="00000000">
        <w:rPr>
          <w:rtl w:val="0"/>
        </w:rPr>
      </w:r>
    </w:p>
    <w:p w:rsidR="00000000" w:rsidDel="00000000" w:rsidP="00000000" w:rsidRDefault="00000000" w:rsidRPr="00000000" w14:paraId="00000010">
      <w:pPr>
        <w:pBdr>
          <w:bottom w:color="2e75b6" w:space="8" w:sz="6" w:val="single"/>
        </w:pBdr>
        <w:spacing w:after="80" w:lineRule="auto"/>
        <w:jc w:val="center"/>
        <w:rPr/>
      </w:pPr>
      <w:r w:rsidDel="00000000" w:rsidR="00000000" w:rsidRPr="00000000">
        <w:rPr>
          <w:rFonts w:ascii="Arial" w:cs="Arial" w:eastAsia="Arial" w:hAnsi="Arial"/>
          <w:color w:val="2e75b6"/>
          <w:sz w:val="24"/>
          <w:szCs w:val="24"/>
          <w:rtl w:val="0"/>
        </w:rPr>
        <w:t xml:space="preserve">AI Prompt Template for Small Group Case-Based Learning</w:t>
      </w:r>
      <w:r w:rsidDel="00000000" w:rsidR="00000000" w:rsidRPr="00000000">
        <w:rPr>
          <w:rtl w:val="0"/>
        </w:rPr>
      </w:r>
    </w:p>
    <w:p w:rsidR="00000000" w:rsidDel="00000000" w:rsidP="00000000" w:rsidRDefault="00000000" w:rsidRPr="00000000" w14:paraId="00000011">
      <w:pPr>
        <w:spacing w:after="40" w:before="40" w:lineRule="auto"/>
        <w:rPr/>
      </w:pPr>
      <w:r w:rsidDel="00000000" w:rsidR="00000000" w:rsidRPr="00000000">
        <w:rPr>
          <w:rtl w:val="0"/>
        </w:rPr>
      </w:r>
    </w:p>
    <w:p w:rsidR="00000000" w:rsidDel="00000000" w:rsidP="00000000" w:rsidRDefault="00000000" w:rsidRPr="00000000" w14:paraId="00000012">
      <w:pPr>
        <w:spacing w:after="40" w:before="40" w:lineRule="auto"/>
        <w:rPr/>
      </w:pPr>
      <w:r w:rsidDel="00000000" w:rsidR="00000000" w:rsidRPr="00000000">
        <w:rPr>
          <w:rtl w:val="0"/>
        </w:rPr>
      </w:r>
    </w:p>
    <w:p w:rsidR="00000000" w:rsidDel="00000000" w:rsidP="00000000" w:rsidRDefault="00000000" w:rsidRPr="00000000" w14:paraId="00000013">
      <w:pPr>
        <w:spacing w:after="80" w:before="80" w:lineRule="auto"/>
        <w:jc w:val="center"/>
        <w:rPr/>
      </w:pPr>
      <w:r w:rsidDel="00000000" w:rsidR="00000000" w:rsidRPr="00000000">
        <w:rPr>
          <w:rFonts w:ascii="Arial" w:cs="Arial" w:eastAsia="Arial" w:hAnsi="Arial"/>
          <w:color w:val="000000"/>
          <w:rtl w:val="0"/>
        </w:rPr>
        <w:t xml:space="preserve">This document is a reusable template for generating two PBL case documents using an AI engine:</w:t>
      </w:r>
      <w:r w:rsidDel="00000000" w:rsidR="00000000" w:rsidRPr="00000000">
        <w:rPr>
          <w:rtl w:val="0"/>
        </w:rPr>
      </w:r>
    </w:p>
    <w:p w:rsidR="00000000" w:rsidDel="00000000" w:rsidP="00000000" w:rsidRDefault="00000000" w:rsidRPr="00000000" w14:paraId="00000014">
      <w:pPr>
        <w:spacing w:after="40" w:before="40" w:lineRule="auto"/>
        <w:rPr/>
      </w:pPr>
      <w:r w:rsidDel="00000000" w:rsidR="00000000" w:rsidRPr="00000000">
        <w:rPr>
          <w:rtl w:val="0"/>
        </w:rPr>
      </w:r>
    </w:p>
    <w:p w:rsidR="00000000" w:rsidDel="00000000" w:rsidP="00000000" w:rsidRDefault="00000000" w:rsidRPr="00000000" w14:paraId="00000015">
      <w:pPr>
        <w:spacing w:after="40" w:before="40" w:lineRule="auto"/>
        <w:jc w:val="center"/>
        <w:rPr/>
      </w:pPr>
      <w:r w:rsidDel="00000000" w:rsidR="00000000" w:rsidRPr="00000000">
        <w:rPr>
          <w:rFonts w:ascii="Arial" w:cs="Arial" w:eastAsia="Arial" w:hAnsi="Arial"/>
          <w:b w:val="1"/>
          <w:bCs w:val="1"/>
          <w:color w:val="1f3864"/>
          <w:sz w:val="24"/>
          <w:szCs w:val="24"/>
          <w:rtl w:val="0"/>
        </w:rPr>
        <w:t xml:space="preserve">1. Student Handout </w:t>
      </w:r>
      <w:r w:rsidDel="00000000" w:rsidR="00000000" w:rsidRPr="00000000">
        <w:rPr>
          <w:rFonts w:ascii="Arial" w:cs="Arial" w:eastAsia="Arial" w:hAnsi="Arial"/>
          <w:color w:val="666666"/>
          <w:rtl w:val="0"/>
        </w:rPr>
        <w:t xml:space="preserve">(no answers, blank fill-in areas)</w:t>
      </w:r>
      <w:r w:rsidDel="00000000" w:rsidR="00000000" w:rsidRPr="00000000">
        <w:rPr>
          <w:rtl w:val="0"/>
        </w:rPr>
      </w:r>
    </w:p>
    <w:p w:rsidR="00000000" w:rsidDel="00000000" w:rsidP="00000000" w:rsidRDefault="00000000" w:rsidRPr="00000000" w14:paraId="00000016">
      <w:pPr>
        <w:spacing w:after="40" w:before="40" w:lineRule="auto"/>
        <w:jc w:val="center"/>
        <w:rPr/>
      </w:pPr>
      <w:r w:rsidDel="00000000" w:rsidR="00000000" w:rsidRPr="00000000">
        <w:rPr>
          <w:rFonts w:ascii="Arial" w:cs="Arial" w:eastAsia="Arial" w:hAnsi="Arial"/>
          <w:b w:val="1"/>
          <w:bCs w:val="1"/>
          <w:color w:val="1f3864"/>
          <w:sz w:val="24"/>
          <w:szCs w:val="24"/>
          <w:rtl w:val="0"/>
        </w:rPr>
        <w:t xml:space="preserve">2. Faculty SOP &amp; Answer Key </w:t>
      </w:r>
      <w:r w:rsidDel="00000000" w:rsidR="00000000" w:rsidRPr="00000000">
        <w:rPr>
          <w:rFonts w:ascii="Arial" w:cs="Arial" w:eastAsia="Arial" w:hAnsi="Arial"/>
          <w:color w:val="666666"/>
          <w:rtl w:val="0"/>
        </w:rPr>
        <w:t xml:space="preserve">(facilitation guide, timeline, full answer key)</w:t>
      </w:r>
      <w:r w:rsidDel="00000000" w:rsidR="00000000" w:rsidRPr="00000000">
        <w:rPr>
          <w:rtl w:val="0"/>
        </w:rPr>
      </w:r>
    </w:p>
    <w:p w:rsidR="00000000" w:rsidDel="00000000" w:rsidP="00000000" w:rsidRDefault="00000000" w:rsidRPr="00000000" w14:paraId="00000017">
      <w:pPr>
        <w:spacing w:after="40" w:before="40" w:lineRule="auto"/>
        <w:rPr/>
      </w:pPr>
      <w:r w:rsidDel="00000000" w:rsidR="00000000" w:rsidRPr="00000000">
        <w:rPr>
          <w:rtl w:val="0"/>
        </w:rPr>
      </w:r>
    </w:p>
    <w:p w:rsidR="00000000" w:rsidDel="00000000" w:rsidP="00000000" w:rsidRDefault="00000000" w:rsidRPr="00000000" w14:paraId="00000018">
      <w:pPr>
        <w:spacing w:after="120" w:before="220" w:lineRule="auto"/>
        <w:rPr/>
      </w:pPr>
      <w:r w:rsidDel="00000000" w:rsidR="00000000" w:rsidRPr="00000000">
        <w:rPr>
          <w:rFonts w:ascii="Arial" w:cs="Arial" w:eastAsia="Arial" w:hAnsi="Arial"/>
          <w:b w:val="1"/>
          <w:bCs w:val="1"/>
          <w:color w:val="1f3864"/>
          <w:rtl w:val="0"/>
        </w:rPr>
        <w:t xml:space="preserve">How to Use This Document</w:t>
      </w:r>
      <w:r w:rsidDel="00000000" w:rsidR="00000000" w:rsidRPr="00000000">
        <w:rPr>
          <w:rtl w:val="0"/>
        </w:rPr>
      </w:r>
    </w:p>
    <w:p w:rsidR="00000000" w:rsidDel="00000000" w:rsidP="00000000" w:rsidRDefault="00000000" w:rsidRPr="00000000" w14:paraId="00000019">
      <w:pPr>
        <w:spacing w:after="80" w:before="80" w:lineRule="auto"/>
        <w:rPr/>
      </w:pPr>
      <w:r w:rsidDel="00000000" w:rsidR="00000000" w:rsidRPr="00000000">
        <w:rPr>
          <w:rFonts w:ascii="Arial" w:cs="Arial" w:eastAsia="Arial" w:hAnsi="Arial"/>
          <w:color w:val="000000"/>
          <w:rtl w:val="0"/>
        </w:rPr>
        <w:t xml:space="preserve">This template has three types of boxes:</w:t>
      </w:r>
      <w:r w:rsidDel="00000000" w:rsidR="00000000" w:rsidRPr="00000000">
        <w:rPr>
          <w:rtl w:val="0"/>
        </w:rPr>
      </w:r>
    </w:p>
    <w:p w:rsidR="00000000" w:rsidDel="00000000" w:rsidP="00000000" w:rsidRDefault="00000000" w:rsidRPr="00000000" w14:paraId="0000001A">
      <w:pPr>
        <w:spacing w:after="40" w:before="40" w:lineRule="auto"/>
        <w:rPr/>
      </w:pP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0"/>
        <w:gridCol w:w="7560"/>
        <w:tblGridChange w:id="0">
          <w:tblGrid>
            <w:gridCol w:w="1800"/>
            <w:gridCol w:w="7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8e1" w:val="clear"/>
            <w:tcMar>
              <w:top w:w="80.0" w:type="dxa"/>
              <w:left w:w="120.0" w:type="dxa"/>
              <w:bottom w:w="80.0" w:type="dxa"/>
              <w:right w:w="120.0" w:type="dxa"/>
            </w:tcMar>
          </w:tcPr>
          <w:p w:rsidR="00000000" w:rsidDel="00000000" w:rsidP="00000000" w:rsidRDefault="00000000" w:rsidRPr="00000000" w14:paraId="0000001B">
            <w:pPr>
              <w:jc w:val="center"/>
              <w:rPr/>
            </w:pPr>
            <w:r w:rsidDel="00000000" w:rsidR="00000000" w:rsidRPr="00000000">
              <w:rPr>
                <w:rFonts w:ascii="Arial" w:cs="Arial" w:eastAsia="Arial" w:hAnsi="Arial"/>
                <w:b w:val="1"/>
                <w:bCs w:val="1"/>
                <w:color w:val="b8860b"/>
                <w:sz w:val="20"/>
                <w:szCs w:val="20"/>
                <w:rtl w:val="0"/>
              </w:rPr>
              <w:t xml:space="preserve">YELLOW</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1C">
            <w:pPr>
              <w:rPr/>
            </w:pPr>
            <w:r w:rsidDel="00000000" w:rsidR="00000000" w:rsidRPr="00000000">
              <w:rPr>
                <w:rFonts w:ascii="Arial" w:cs="Arial" w:eastAsia="Arial" w:hAnsi="Arial"/>
                <w:b w:val="1"/>
                <w:bCs w:val="1"/>
                <w:sz w:val="20"/>
                <w:szCs w:val="20"/>
                <w:rtl w:val="0"/>
              </w:rPr>
              <w:t xml:space="preserve">Your input. </w:t>
            </w:r>
            <w:r w:rsidDel="00000000" w:rsidR="00000000" w:rsidRPr="00000000">
              <w:rPr>
                <w:rFonts w:ascii="Arial" w:cs="Arial" w:eastAsia="Arial" w:hAnsi="Arial"/>
                <w:sz w:val="20"/>
                <w:szCs w:val="20"/>
                <w:rtl w:val="0"/>
              </w:rPr>
              <w:t xml:space="preserve">Fill these in with your case-specific information before generating the prompt.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3e5f5" w:val="clear"/>
            <w:tcMar>
              <w:top w:w="80.0" w:type="dxa"/>
              <w:left w:w="120.0" w:type="dxa"/>
              <w:bottom w:w="80.0" w:type="dxa"/>
              <w:right w:w="120.0" w:type="dxa"/>
            </w:tcMar>
          </w:tcPr>
          <w:p w:rsidR="00000000" w:rsidDel="00000000" w:rsidP="00000000" w:rsidRDefault="00000000" w:rsidRPr="00000000" w14:paraId="0000001D">
            <w:pPr>
              <w:jc w:val="center"/>
              <w:rPr/>
            </w:pPr>
            <w:r w:rsidDel="00000000" w:rsidR="00000000" w:rsidRPr="00000000">
              <w:rPr>
                <w:rFonts w:ascii="Arial" w:cs="Arial" w:eastAsia="Arial" w:hAnsi="Arial"/>
                <w:b w:val="1"/>
                <w:bCs w:val="1"/>
                <w:color w:val="7b1fa2"/>
                <w:sz w:val="20"/>
                <w:szCs w:val="20"/>
                <w:rtl w:val="0"/>
              </w:rPr>
              <w:t xml:space="preserve">PURPLE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1E">
            <w:pPr>
              <w:rPr/>
            </w:pPr>
            <w:r w:rsidDel="00000000" w:rsidR="00000000" w:rsidRPr="00000000">
              <w:rPr>
                <w:rFonts w:ascii="Arial" w:cs="Arial" w:eastAsia="Arial" w:hAnsi="Arial"/>
                <w:b w:val="1"/>
                <w:bCs w:val="1"/>
                <w:sz w:val="20"/>
                <w:szCs w:val="20"/>
                <w:rtl w:val="0"/>
              </w:rPr>
              <w:t xml:space="preserve">Prompt text. </w:t>
            </w:r>
            <w:r w:rsidDel="00000000" w:rsidR="00000000" w:rsidRPr="00000000">
              <w:rPr>
                <w:rFonts w:ascii="Arial" w:cs="Arial" w:eastAsia="Arial" w:hAnsi="Arial"/>
                <w:sz w:val="20"/>
                <w:szCs w:val="20"/>
                <w:rtl w:val="0"/>
              </w:rPr>
              <w:t xml:space="preserve">Copy/paste this directly into the AI. Merge with your yellow-box inputs where indicated.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8f0" w:val="clear"/>
            <w:tcMar>
              <w:top w:w="80.0" w:type="dxa"/>
              <w:left w:w="120.0" w:type="dxa"/>
              <w:bottom w:w="80.0" w:type="dxa"/>
              <w:right w:w="120.0" w:type="dxa"/>
            </w:tcMar>
          </w:tcPr>
          <w:p w:rsidR="00000000" w:rsidDel="00000000" w:rsidP="00000000" w:rsidRDefault="00000000" w:rsidRPr="00000000" w14:paraId="0000001F">
            <w:pPr>
              <w:jc w:val="center"/>
              <w:rPr/>
            </w:pPr>
            <w:r w:rsidDel="00000000" w:rsidR="00000000" w:rsidRPr="00000000">
              <w:rPr>
                <w:rFonts w:ascii="Arial" w:cs="Arial" w:eastAsia="Arial" w:hAnsi="Arial"/>
                <w:b w:val="1"/>
                <w:bCs w:val="1"/>
                <w:color w:val="2d7a2d"/>
                <w:sz w:val="20"/>
                <w:szCs w:val="20"/>
                <w:rtl w:val="0"/>
              </w:rPr>
              <w:t xml:space="preserve">GREEN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0">
            <w:pPr>
              <w:rPr/>
            </w:pPr>
            <w:r w:rsidDel="00000000" w:rsidR="00000000" w:rsidRPr="00000000">
              <w:rPr>
                <w:rFonts w:ascii="Arial" w:cs="Arial" w:eastAsia="Arial" w:hAnsi="Arial"/>
                <w:b w:val="1"/>
                <w:bCs w:val="1"/>
                <w:sz w:val="20"/>
                <w:szCs w:val="20"/>
                <w:rtl w:val="0"/>
              </w:rPr>
              <w:t xml:space="preserve">Tips and guidance. </w:t>
            </w:r>
            <w:r w:rsidDel="00000000" w:rsidR="00000000" w:rsidRPr="00000000">
              <w:rPr>
                <w:rFonts w:ascii="Arial" w:cs="Arial" w:eastAsia="Arial" w:hAnsi="Arial"/>
                <w:sz w:val="20"/>
                <w:szCs w:val="20"/>
                <w:rtl w:val="0"/>
              </w:rPr>
              <w:t xml:space="preserve">Helpful notes for you. Do not include these in the AI prompt.</w:t>
            </w:r>
            <w:r w:rsidDel="00000000" w:rsidR="00000000" w:rsidRPr="00000000">
              <w:rPr>
                <w:rtl w:val="0"/>
              </w:rPr>
            </w:r>
          </w:p>
        </w:tc>
      </w:tr>
    </w:tbl>
    <w:p w:rsidR="00000000" w:rsidDel="00000000" w:rsidP="00000000" w:rsidRDefault="00000000" w:rsidRPr="00000000" w14:paraId="00000021">
      <w:pPr>
        <w:spacing w:after="40" w:before="40" w:lineRule="auto"/>
        <w:rPr/>
      </w:pPr>
      <w:r w:rsidDel="00000000" w:rsidR="00000000" w:rsidRPr="00000000">
        <w:rPr>
          <w:rtl w:val="0"/>
        </w:rPr>
      </w:r>
    </w:p>
    <w:p w:rsidR="00000000" w:rsidDel="00000000" w:rsidP="00000000" w:rsidRDefault="00000000" w:rsidRPr="00000000" w14:paraId="00000022">
      <w:pPr>
        <w:spacing w:after="40" w:before="40" w:lineRule="auto"/>
        <w:rPr>
          <w:rFonts w:ascii="Arial" w:cs="Arial" w:eastAsia="Arial" w:hAnsi="Arial"/>
        </w:rPr>
      </w:pPr>
      <w:r w:rsidDel="00000000" w:rsidR="00000000" w:rsidRPr="00000000">
        <w:rPr>
          <w:rFonts w:ascii="Arial" w:cs="Arial" w:eastAsia="Arial" w:hAnsi="Arial"/>
          <w:rtl w:val="0"/>
        </w:rPr>
        <w:t xml:space="preserve">The flow is:</w:t>
      </w:r>
    </w:p>
    <w:p w:rsidR="00000000" w:rsidDel="00000000" w:rsidP="00000000" w:rsidRDefault="00000000" w:rsidRPr="00000000" w14:paraId="00000023">
      <w:pPr>
        <w:spacing w:after="40" w:before="40" w:lineRule="auto"/>
        <w:rPr/>
      </w:pPr>
      <w:r w:rsidDel="00000000" w:rsidR="00000000" w:rsidRPr="00000000">
        <w:rPr/>
        <w:drawing>
          <wp:inline distB="114300" distT="114300" distL="114300" distR="114300">
            <wp:extent cx="5943600" cy="10922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109220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pStyle w:val="Heading1"/>
        <w:rPr/>
      </w:pPr>
      <w:r w:rsidDel="00000000" w:rsidR="00000000" w:rsidRPr="00000000">
        <w:rPr>
          <w:rFonts w:ascii="Arial" w:cs="Arial" w:eastAsia="Arial" w:hAnsi="Arial"/>
          <w:b w:val="1"/>
          <w:bCs w:val="1"/>
          <w:color w:val="1f3864"/>
          <w:rtl w:val="0"/>
        </w:rPr>
        <w:t xml:space="preserve">Section 1: Session Preferences</w:t>
      </w:r>
      <w:r w:rsidDel="00000000" w:rsidR="00000000" w:rsidRPr="00000000">
        <w:rPr>
          <w:rtl w:val="0"/>
        </w:rPr>
      </w:r>
    </w:p>
    <w:p w:rsidR="00000000" w:rsidDel="00000000" w:rsidP="00000000" w:rsidRDefault="00000000" w:rsidRPr="00000000" w14:paraId="00000025">
      <w:pPr>
        <w:spacing w:after="80" w:before="80" w:lineRule="auto"/>
        <w:rPr/>
      </w:pPr>
      <w:r w:rsidDel="00000000" w:rsidR="00000000" w:rsidRPr="00000000">
        <w:rPr>
          <w:rFonts w:ascii="Arial" w:cs="Arial" w:eastAsia="Arial" w:hAnsi="Arial"/>
          <w:color w:val="000000"/>
          <w:rtl w:val="0"/>
        </w:rPr>
        <w:t xml:space="preserve">Fill in these fields first. They control the structure and timing of both output documents.</w:t>
      </w:r>
      <w:r w:rsidDel="00000000" w:rsidR="00000000" w:rsidRPr="00000000">
        <w:rPr>
          <w:rtl w:val="0"/>
        </w:rPr>
      </w:r>
    </w:p>
    <w:p w:rsidR="00000000" w:rsidDel="00000000" w:rsidP="00000000" w:rsidRDefault="00000000" w:rsidRPr="00000000" w14:paraId="00000026">
      <w:pPr>
        <w:spacing w:after="40" w:before="40" w:lineRule="auto"/>
        <w:rPr/>
      </w:pP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b8860b" w:space="0" w:sz="4" w:val="single"/>
              <w:left w:color="b8860b" w:space="0" w:sz="4" w:val="single"/>
              <w:bottom w:color="b8860b" w:space="0" w:sz="4" w:val="single"/>
              <w:right w:color="b8860b" w:space="0" w:sz="4" w:val="single"/>
            </w:tcBorders>
            <w:shd w:fill="fff8e1" w:val="clear"/>
            <w:tcMar>
              <w:top w:w="100.0" w:type="dxa"/>
              <w:left w:w="160.0" w:type="dxa"/>
              <w:bottom w:w="100.0" w:type="dxa"/>
              <w:right w:w="160.0" w:type="dxa"/>
            </w:tcMar>
          </w:tcPr>
          <w:p w:rsidR="00000000" w:rsidDel="00000000" w:rsidP="00000000" w:rsidRDefault="00000000" w:rsidRPr="00000000" w14:paraId="00000027">
            <w:pPr>
              <w:spacing w:after="40" w:before="40" w:lineRule="auto"/>
              <w:rPr/>
            </w:pPr>
            <w:r w:rsidDel="00000000" w:rsidR="00000000" w:rsidRPr="00000000">
              <w:rPr>
                <w:rFonts w:ascii="Arial" w:cs="Arial" w:eastAsia="Arial" w:hAnsi="Arial"/>
                <w:b w:val="1"/>
                <w:bCs w:val="1"/>
                <w:color w:val="1f3864"/>
                <w:rtl w:val="0"/>
              </w:rPr>
              <w:t xml:space="preserve">1a. Case Designation</w:t>
            </w:r>
            <w:r w:rsidDel="00000000" w:rsidR="00000000" w:rsidRPr="00000000">
              <w:rPr>
                <w:rtl w:val="0"/>
              </w:rPr>
            </w:r>
          </w:p>
          <w:p w:rsidR="00000000" w:rsidDel="00000000" w:rsidP="00000000" w:rsidRDefault="00000000" w:rsidRPr="00000000" w14:paraId="00000028">
            <w:pPr>
              <w:spacing w:after="30" w:before="30" w:lineRule="auto"/>
              <w:rPr/>
            </w:pPr>
            <w:r w:rsidDel="00000000" w:rsidR="00000000" w:rsidRPr="00000000">
              <w:rPr>
                <w:rFonts w:ascii="Arial" w:cs="Arial" w:eastAsia="Arial" w:hAnsi="Arial"/>
                <w:i w:val="1"/>
                <w:iCs w:val="1"/>
                <w:color w:val="666666"/>
                <w:sz w:val="21"/>
                <w:szCs w:val="21"/>
                <w:rtl w:val="0"/>
              </w:rPr>
              <w:t xml:space="preserve">e.g., PBL 1, PBL 2, MOD 20 Renal Case 2</w:t>
            </w:r>
            <w:r w:rsidDel="00000000" w:rsidR="00000000" w:rsidRPr="00000000">
              <w:rPr>
                <w:rtl w:val="0"/>
              </w:rPr>
            </w:r>
          </w:p>
        </w:tc>
      </w:tr>
    </w:tbl>
    <w:p w:rsidR="00000000" w:rsidDel="00000000" w:rsidP="00000000" w:rsidRDefault="00000000" w:rsidRPr="00000000" w14:paraId="00000029">
      <w:pPr>
        <w:spacing w:after="40" w:before="40" w:lineRule="auto"/>
        <w:rPr/>
      </w:pP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b8860b" w:space="0" w:sz="4" w:val="single"/>
              <w:left w:color="b8860b" w:space="0" w:sz="4" w:val="single"/>
              <w:bottom w:color="b8860b" w:space="0" w:sz="4" w:val="single"/>
              <w:right w:color="b8860b" w:space="0" w:sz="4" w:val="single"/>
            </w:tcBorders>
            <w:shd w:fill="fff8e1" w:val="clear"/>
            <w:tcMar>
              <w:top w:w="100.0" w:type="dxa"/>
              <w:left w:w="160.0" w:type="dxa"/>
              <w:bottom w:w="100.0" w:type="dxa"/>
              <w:right w:w="160.0" w:type="dxa"/>
            </w:tcMar>
          </w:tcPr>
          <w:p w:rsidR="00000000" w:rsidDel="00000000" w:rsidP="00000000" w:rsidRDefault="00000000" w:rsidRPr="00000000" w14:paraId="0000002A">
            <w:pPr>
              <w:spacing w:after="40" w:before="40" w:lineRule="auto"/>
              <w:rPr/>
            </w:pPr>
            <w:r w:rsidDel="00000000" w:rsidR="00000000" w:rsidRPr="00000000">
              <w:rPr>
                <w:rFonts w:ascii="Arial" w:cs="Arial" w:eastAsia="Arial" w:hAnsi="Arial"/>
                <w:b w:val="1"/>
                <w:bCs w:val="1"/>
                <w:color w:val="1f3864"/>
                <w:rtl w:val="0"/>
              </w:rPr>
              <w:t xml:space="preserve">1b. Session Duration (minutes)</w:t>
            </w:r>
            <w:r w:rsidDel="00000000" w:rsidR="00000000" w:rsidRPr="00000000">
              <w:rPr>
                <w:rtl w:val="0"/>
              </w:rPr>
            </w:r>
          </w:p>
          <w:p w:rsidR="00000000" w:rsidDel="00000000" w:rsidP="00000000" w:rsidRDefault="00000000" w:rsidRPr="00000000" w14:paraId="0000002B">
            <w:pPr>
              <w:spacing w:after="30" w:before="30" w:lineRule="auto"/>
              <w:rPr/>
            </w:pPr>
            <w:r w:rsidDel="00000000" w:rsidR="00000000" w:rsidRPr="00000000">
              <w:rPr>
                <w:rFonts w:ascii="Arial" w:cs="Arial" w:eastAsia="Arial" w:hAnsi="Arial"/>
                <w:i w:val="1"/>
                <w:iCs w:val="1"/>
                <w:color w:val="666666"/>
                <w:sz w:val="21"/>
                <w:szCs w:val="21"/>
                <w:rtl w:val="0"/>
              </w:rPr>
              <w:t xml:space="preserve">e.g., 60</w:t>
            </w:r>
            <w:r w:rsidDel="00000000" w:rsidR="00000000" w:rsidRPr="00000000">
              <w:rPr>
                <w:rtl w:val="0"/>
              </w:rPr>
            </w:r>
          </w:p>
        </w:tc>
      </w:tr>
    </w:tbl>
    <w:p w:rsidR="00000000" w:rsidDel="00000000" w:rsidP="00000000" w:rsidRDefault="00000000" w:rsidRPr="00000000" w14:paraId="0000002C">
      <w:pPr>
        <w:spacing w:after="40" w:before="40" w:lineRule="auto"/>
        <w:rPr/>
      </w:pP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b8860b" w:space="0" w:sz="4" w:val="single"/>
              <w:left w:color="b8860b" w:space="0" w:sz="4" w:val="single"/>
              <w:bottom w:color="b8860b" w:space="0" w:sz="4" w:val="single"/>
              <w:right w:color="b8860b" w:space="0" w:sz="4" w:val="single"/>
            </w:tcBorders>
            <w:shd w:fill="fff8e1" w:val="clear"/>
            <w:tcMar>
              <w:top w:w="100.0" w:type="dxa"/>
              <w:left w:w="160.0" w:type="dxa"/>
              <w:bottom w:w="100.0" w:type="dxa"/>
              <w:right w:w="160.0" w:type="dxa"/>
            </w:tcMar>
          </w:tcPr>
          <w:p w:rsidR="00000000" w:rsidDel="00000000" w:rsidP="00000000" w:rsidRDefault="00000000" w:rsidRPr="00000000" w14:paraId="0000002D">
            <w:pPr>
              <w:spacing w:after="40" w:before="40" w:lineRule="auto"/>
              <w:rPr/>
            </w:pPr>
            <w:r w:rsidDel="00000000" w:rsidR="00000000" w:rsidRPr="00000000">
              <w:rPr>
                <w:rFonts w:ascii="Arial" w:cs="Arial" w:eastAsia="Arial" w:hAnsi="Arial"/>
                <w:b w:val="1"/>
                <w:bCs w:val="1"/>
                <w:color w:val="1f3864"/>
                <w:rtl w:val="0"/>
              </w:rPr>
              <w:t xml:space="preserve">1c. Is all work done in class, or is there a pre-class assignment?</w:t>
            </w:r>
            <w:r w:rsidDel="00000000" w:rsidR="00000000" w:rsidRPr="00000000">
              <w:rPr>
                <w:rtl w:val="0"/>
              </w:rPr>
            </w:r>
          </w:p>
          <w:p w:rsidR="00000000" w:rsidDel="00000000" w:rsidP="00000000" w:rsidRDefault="00000000" w:rsidRPr="00000000" w14:paraId="0000002E">
            <w:pPr>
              <w:spacing w:after="30" w:before="30" w:lineRule="auto"/>
              <w:rPr/>
            </w:pPr>
            <w:r w:rsidDel="00000000" w:rsidR="00000000" w:rsidRPr="00000000">
              <w:rPr>
                <w:rFonts w:ascii="Arial" w:cs="Arial" w:eastAsia="Arial" w:hAnsi="Arial"/>
                <w:i w:val="1"/>
                <w:iCs w:val="1"/>
                <w:color w:val="666666"/>
                <w:sz w:val="21"/>
                <w:szCs w:val="21"/>
                <w:rtl w:val="0"/>
              </w:rPr>
              <w:t xml:space="preserve">e.g., All in-class  /  Parts Ia and Ib are completed online before class</w:t>
            </w:r>
            <w:r w:rsidDel="00000000" w:rsidR="00000000" w:rsidRPr="00000000">
              <w:rPr>
                <w:rtl w:val="0"/>
              </w:rPr>
            </w:r>
          </w:p>
        </w:tc>
      </w:tr>
    </w:tbl>
    <w:p w:rsidR="00000000" w:rsidDel="00000000" w:rsidP="00000000" w:rsidRDefault="00000000" w:rsidRPr="00000000" w14:paraId="0000002F">
      <w:pPr>
        <w:spacing w:after="40" w:before="40" w:lineRule="auto"/>
        <w:rPr/>
      </w:pP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b8860b" w:space="0" w:sz="4" w:val="single"/>
              <w:left w:color="b8860b" w:space="0" w:sz="4" w:val="single"/>
              <w:bottom w:color="b8860b" w:space="0" w:sz="4" w:val="single"/>
              <w:right w:color="b8860b" w:space="0" w:sz="4" w:val="single"/>
            </w:tcBorders>
            <w:shd w:fill="fff8e1" w:val="clear"/>
            <w:tcMar>
              <w:top w:w="100.0" w:type="dxa"/>
              <w:left w:w="160.0" w:type="dxa"/>
              <w:bottom w:w="100.0" w:type="dxa"/>
              <w:right w:w="160.0" w:type="dxa"/>
            </w:tcMar>
          </w:tcPr>
          <w:p w:rsidR="00000000" w:rsidDel="00000000" w:rsidP="00000000" w:rsidRDefault="00000000" w:rsidRPr="00000000" w14:paraId="00000030">
            <w:pPr>
              <w:spacing w:after="40" w:before="40" w:lineRule="auto"/>
              <w:rPr/>
            </w:pPr>
            <w:r w:rsidDel="00000000" w:rsidR="00000000" w:rsidRPr="00000000">
              <w:rPr>
                <w:rFonts w:ascii="Arial" w:cs="Arial" w:eastAsia="Arial" w:hAnsi="Arial"/>
                <w:b w:val="1"/>
                <w:bCs w:val="1"/>
                <w:color w:val="1f3864"/>
                <w:rtl w:val="0"/>
              </w:rPr>
              <w:t xml:space="preserve">1d. Institution Name and Department</w:t>
            </w:r>
            <w:r w:rsidDel="00000000" w:rsidR="00000000" w:rsidRPr="00000000">
              <w:rPr>
                <w:rtl w:val="0"/>
              </w:rPr>
            </w:r>
          </w:p>
          <w:p w:rsidR="00000000" w:rsidDel="00000000" w:rsidP="00000000" w:rsidRDefault="00000000" w:rsidRPr="00000000" w14:paraId="00000031">
            <w:pPr>
              <w:spacing w:after="30" w:before="30" w:lineRule="auto"/>
              <w:rPr/>
            </w:pPr>
            <w:r w:rsidDel="00000000" w:rsidR="00000000" w:rsidRPr="00000000">
              <w:rPr>
                <w:rFonts w:ascii="Arial" w:cs="Arial" w:eastAsia="Arial" w:hAnsi="Arial"/>
                <w:i w:val="1"/>
                <w:iCs w:val="1"/>
                <w:color w:val="666666"/>
                <w:sz w:val="21"/>
                <w:szCs w:val="21"/>
                <w:rtl w:val="0"/>
              </w:rPr>
              <w:t xml:space="preserve">e.g., Rowan-Virtua School of Osteopathic Medicine, Dept. of Medical Education and Scholarship</w:t>
            </w:r>
            <w:r w:rsidDel="00000000" w:rsidR="00000000" w:rsidRPr="00000000">
              <w:rPr>
                <w:rtl w:val="0"/>
              </w:rPr>
            </w:r>
          </w:p>
        </w:tc>
      </w:tr>
    </w:tbl>
    <w:p w:rsidR="00000000" w:rsidDel="00000000" w:rsidP="00000000" w:rsidRDefault="00000000" w:rsidRPr="00000000" w14:paraId="00000032">
      <w:pPr>
        <w:spacing w:after="40" w:before="40" w:lineRule="auto"/>
        <w:rPr/>
      </w:pP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b8860b" w:space="0" w:sz="4" w:val="single"/>
              <w:left w:color="b8860b" w:space="0" w:sz="4" w:val="single"/>
              <w:bottom w:color="b8860b" w:space="0" w:sz="4" w:val="single"/>
              <w:right w:color="b8860b" w:space="0" w:sz="4" w:val="single"/>
            </w:tcBorders>
            <w:shd w:fill="fff8e1" w:val="clear"/>
            <w:tcMar>
              <w:top w:w="100.0" w:type="dxa"/>
              <w:left w:w="160.0" w:type="dxa"/>
              <w:bottom w:w="100.0" w:type="dxa"/>
              <w:right w:w="160.0" w:type="dxa"/>
            </w:tcMar>
          </w:tcPr>
          <w:p w:rsidR="00000000" w:rsidDel="00000000" w:rsidP="00000000" w:rsidRDefault="00000000" w:rsidRPr="00000000" w14:paraId="00000033">
            <w:pPr>
              <w:spacing w:after="40" w:before="40" w:lineRule="auto"/>
              <w:rPr/>
            </w:pPr>
            <w:r w:rsidDel="00000000" w:rsidR="00000000" w:rsidRPr="00000000">
              <w:rPr>
                <w:rFonts w:ascii="Arial" w:cs="Arial" w:eastAsia="Arial" w:hAnsi="Arial"/>
                <w:b w:val="1"/>
                <w:bCs w:val="1"/>
                <w:color w:val="1f3864"/>
                <w:rtl w:val="0"/>
              </w:rPr>
              <w:t xml:space="preserve">1e. Primary System Focus</w:t>
            </w:r>
            <w:r w:rsidDel="00000000" w:rsidR="00000000" w:rsidRPr="00000000">
              <w:rPr>
                <w:rtl w:val="0"/>
              </w:rPr>
            </w:r>
          </w:p>
          <w:p w:rsidR="00000000" w:rsidDel="00000000" w:rsidP="00000000" w:rsidRDefault="00000000" w:rsidRPr="00000000" w14:paraId="00000034">
            <w:pPr>
              <w:spacing w:after="30" w:before="30" w:lineRule="auto"/>
              <w:rPr/>
            </w:pPr>
            <w:r w:rsidDel="00000000" w:rsidR="00000000" w:rsidRPr="00000000">
              <w:rPr>
                <w:rFonts w:ascii="Arial" w:cs="Arial" w:eastAsia="Arial" w:hAnsi="Arial"/>
                <w:i w:val="1"/>
                <w:iCs w:val="1"/>
                <w:color w:val="666666"/>
                <w:sz w:val="21"/>
                <w:szCs w:val="21"/>
                <w:rtl w:val="0"/>
              </w:rPr>
              <w:t xml:space="preserve">e.g., Renal, Cardiovascular, Pulmonary, Musculoskeletal</w:t>
            </w:r>
            <w:r w:rsidDel="00000000" w:rsidR="00000000" w:rsidRPr="00000000">
              <w:rPr>
                <w:rtl w:val="0"/>
              </w:rPr>
            </w:r>
          </w:p>
        </w:tc>
      </w:tr>
    </w:tbl>
    <w:p w:rsidR="00000000" w:rsidDel="00000000" w:rsidP="00000000" w:rsidRDefault="00000000" w:rsidRPr="00000000" w14:paraId="00000035">
      <w:pPr>
        <w:spacing w:after="40" w:before="40" w:lineRule="auto"/>
        <w:rPr/>
      </w:pP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b8860b" w:space="0" w:sz="4" w:val="single"/>
              <w:left w:color="b8860b" w:space="0" w:sz="4" w:val="single"/>
              <w:bottom w:color="b8860b" w:space="0" w:sz="4" w:val="single"/>
              <w:right w:color="b8860b" w:space="0" w:sz="4" w:val="single"/>
            </w:tcBorders>
            <w:shd w:fill="fff8e1" w:val="clear"/>
            <w:tcMar>
              <w:top w:w="100.0" w:type="dxa"/>
              <w:left w:w="160.0" w:type="dxa"/>
              <w:bottom w:w="100.0" w:type="dxa"/>
              <w:right w:w="160.0" w:type="dxa"/>
            </w:tcMar>
          </w:tcPr>
          <w:p w:rsidR="00000000" w:rsidDel="00000000" w:rsidP="00000000" w:rsidRDefault="00000000" w:rsidRPr="00000000" w14:paraId="00000036">
            <w:pPr>
              <w:spacing w:after="40" w:before="40" w:lineRule="auto"/>
              <w:rPr/>
            </w:pPr>
            <w:r w:rsidDel="00000000" w:rsidR="00000000" w:rsidRPr="00000000">
              <w:rPr>
                <w:rFonts w:ascii="Arial" w:cs="Arial" w:eastAsia="Arial" w:hAnsi="Arial"/>
                <w:b w:val="1"/>
                <w:bCs w:val="1"/>
                <w:color w:val="1f3864"/>
                <w:rtl w:val="0"/>
              </w:rPr>
              <w:t xml:space="preserve">1f. Psychosocial Themes (select all that apply)</w:t>
            </w:r>
            <w:r w:rsidDel="00000000" w:rsidR="00000000" w:rsidRPr="00000000">
              <w:rPr>
                <w:rtl w:val="0"/>
              </w:rPr>
            </w:r>
          </w:p>
          <w:p w:rsidR="00000000" w:rsidDel="00000000" w:rsidP="00000000" w:rsidRDefault="00000000" w:rsidRPr="00000000" w14:paraId="00000037">
            <w:pPr>
              <w:spacing w:after="30" w:before="30" w:lineRule="auto"/>
              <w:rPr/>
            </w:pPr>
            <w:r w:rsidDel="00000000" w:rsidR="00000000" w:rsidRPr="00000000">
              <w:rPr>
                <w:rFonts w:ascii="Arial" w:cs="Arial" w:eastAsia="Arial" w:hAnsi="Arial"/>
                <w:i w:val="1"/>
                <w:iCs w:val="1"/>
                <w:color w:val="666666"/>
                <w:sz w:val="21"/>
                <w:szCs w:val="21"/>
                <w:rtl w:val="0"/>
              </w:rPr>
              <w:t xml:space="preserve">Choose from: Communication barriers, Bias/stereotyping, Autonomy vs. family decision-making, Socioeconomic barriers, Effects of chronic illness/coping, Cultural competence, End-of-life care, Health literacy, Other: _______________</w:t>
            </w:r>
            <w:r w:rsidDel="00000000" w:rsidR="00000000" w:rsidRPr="00000000">
              <w:rPr>
                <w:rtl w:val="0"/>
              </w:rPr>
            </w:r>
          </w:p>
        </w:tc>
      </w:tr>
    </w:tbl>
    <w:p w:rsidR="00000000" w:rsidDel="00000000" w:rsidP="00000000" w:rsidRDefault="00000000" w:rsidRPr="00000000" w14:paraId="00000038">
      <w:pPr>
        <w:spacing w:after="40" w:before="40" w:lineRule="auto"/>
        <w:rPr/>
      </w:pP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b8860b" w:space="0" w:sz="4" w:val="single"/>
              <w:left w:color="b8860b" w:space="0" w:sz="4" w:val="single"/>
              <w:bottom w:color="b8860b" w:space="0" w:sz="4" w:val="single"/>
              <w:right w:color="b8860b" w:space="0" w:sz="4" w:val="single"/>
            </w:tcBorders>
            <w:shd w:fill="fff8e1" w:val="clear"/>
            <w:tcMar>
              <w:top w:w="100.0" w:type="dxa"/>
              <w:left w:w="160.0" w:type="dxa"/>
              <w:bottom w:w="100.0" w:type="dxa"/>
              <w:right w:w="160.0" w:type="dxa"/>
            </w:tcMar>
          </w:tcPr>
          <w:p w:rsidR="00000000" w:rsidDel="00000000" w:rsidP="00000000" w:rsidRDefault="00000000" w:rsidRPr="00000000" w14:paraId="00000039">
            <w:pPr>
              <w:spacing w:after="40" w:before="40" w:lineRule="auto"/>
              <w:rPr/>
            </w:pPr>
            <w:r w:rsidDel="00000000" w:rsidR="00000000" w:rsidRPr="00000000">
              <w:rPr>
                <w:rFonts w:ascii="Arial" w:cs="Arial" w:eastAsia="Arial" w:hAnsi="Arial"/>
                <w:b w:val="1"/>
                <w:bCs w:val="1"/>
                <w:color w:val="1f3864"/>
                <w:rtl w:val="0"/>
              </w:rPr>
              <w:t xml:space="preserve">1g. Number of Differential Diagnoses to Include</w:t>
            </w:r>
            <w:r w:rsidDel="00000000" w:rsidR="00000000" w:rsidRPr="00000000">
              <w:rPr>
                <w:rtl w:val="0"/>
              </w:rPr>
            </w:r>
          </w:p>
          <w:p w:rsidR="00000000" w:rsidDel="00000000" w:rsidP="00000000" w:rsidRDefault="00000000" w:rsidRPr="00000000" w14:paraId="0000003A">
            <w:pPr>
              <w:spacing w:after="30" w:before="30" w:lineRule="auto"/>
              <w:rPr/>
            </w:pPr>
            <w:r w:rsidDel="00000000" w:rsidR="00000000" w:rsidRPr="00000000">
              <w:rPr>
                <w:rFonts w:ascii="Arial" w:cs="Arial" w:eastAsia="Arial" w:hAnsi="Arial"/>
                <w:i w:val="1"/>
                <w:iCs w:val="1"/>
                <w:color w:val="666666"/>
                <w:sz w:val="21"/>
                <w:szCs w:val="21"/>
                <w:rtl w:val="0"/>
              </w:rPr>
              <w:t xml:space="preserve">Default is 20 (students narrow to top 10, then top 5). Adjust if needed.</w:t>
            </w:r>
            <w:r w:rsidDel="00000000" w:rsidR="00000000" w:rsidRPr="00000000">
              <w:rPr>
                <w:rtl w:val="0"/>
              </w:rPr>
            </w:r>
          </w:p>
        </w:tc>
      </w:tr>
    </w:tbl>
    <w:p w:rsidR="00000000" w:rsidDel="00000000" w:rsidP="00000000" w:rsidRDefault="00000000" w:rsidRPr="00000000" w14:paraId="0000003B">
      <w:pPr>
        <w:spacing w:after="40" w:before="40" w:lineRule="auto"/>
        <w:rPr/>
      </w:pPr>
      <w:r w:rsidDel="00000000" w:rsidR="00000000" w:rsidRPr="00000000">
        <w:rPr>
          <w:rtl w:val="0"/>
        </w:rPr>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b8860b" w:space="0" w:sz="4" w:val="single"/>
              <w:left w:color="b8860b" w:space="0" w:sz="4" w:val="single"/>
              <w:bottom w:color="b8860b" w:space="0" w:sz="4" w:val="single"/>
              <w:right w:color="b8860b" w:space="0" w:sz="4" w:val="single"/>
            </w:tcBorders>
            <w:shd w:fill="fff8e1" w:val="clear"/>
            <w:tcMar>
              <w:top w:w="100.0" w:type="dxa"/>
              <w:left w:w="160.0" w:type="dxa"/>
              <w:bottom w:w="100.0" w:type="dxa"/>
              <w:right w:w="160.0" w:type="dxa"/>
            </w:tcMar>
          </w:tcPr>
          <w:p w:rsidR="00000000" w:rsidDel="00000000" w:rsidP="00000000" w:rsidRDefault="00000000" w:rsidRPr="00000000" w14:paraId="0000003C">
            <w:pPr>
              <w:spacing w:after="40" w:before="40" w:lineRule="auto"/>
              <w:rPr/>
            </w:pPr>
            <w:r w:rsidDel="00000000" w:rsidR="00000000" w:rsidRPr="00000000">
              <w:rPr>
                <w:rFonts w:ascii="Arial" w:cs="Arial" w:eastAsia="Arial" w:hAnsi="Arial"/>
                <w:b w:val="1"/>
                <w:bCs w:val="1"/>
                <w:color w:val="1f3864"/>
                <w:rtl w:val="0"/>
              </w:rPr>
              <w:t xml:space="preserve">1h. Do you want the oral case presentation component?</w:t>
            </w:r>
            <w:r w:rsidDel="00000000" w:rsidR="00000000" w:rsidRPr="00000000">
              <w:rPr>
                <w:rtl w:val="0"/>
              </w:rPr>
            </w:r>
          </w:p>
          <w:p w:rsidR="00000000" w:rsidDel="00000000" w:rsidP="00000000" w:rsidRDefault="00000000" w:rsidRPr="00000000" w14:paraId="0000003D">
            <w:pPr>
              <w:spacing w:after="30" w:before="30" w:lineRule="auto"/>
              <w:rPr/>
            </w:pPr>
            <w:r w:rsidDel="00000000" w:rsidR="00000000" w:rsidRPr="00000000">
              <w:rPr>
                <w:rFonts w:ascii="Arial" w:cs="Arial" w:eastAsia="Arial" w:hAnsi="Arial"/>
                <w:i w:val="1"/>
                <w:iCs w:val="1"/>
                <w:color w:val="666666"/>
                <w:sz w:val="21"/>
                <w:szCs w:val="21"/>
                <w:rtl w:val="0"/>
              </w:rPr>
              <w:t xml:space="preserve">Yes / No  (If yes, how many minutes? Default: 3 minutes)</w:t>
            </w:r>
            <w:r w:rsidDel="00000000" w:rsidR="00000000" w:rsidRPr="00000000">
              <w:rPr>
                <w:rtl w:val="0"/>
              </w:rPr>
            </w:r>
          </w:p>
        </w:tc>
      </w:tr>
    </w:tbl>
    <w:p w:rsidR="00000000" w:rsidDel="00000000" w:rsidP="00000000" w:rsidRDefault="00000000" w:rsidRPr="00000000" w14:paraId="0000003E">
      <w:pPr>
        <w:spacing w:after="40" w:before="40" w:lineRule="auto"/>
        <w:rPr/>
      </w:pPr>
      <w:r w:rsidDel="00000000" w:rsidR="00000000" w:rsidRPr="00000000">
        <w:rPr>
          <w:rtl w:val="0"/>
        </w:rPr>
      </w:r>
    </w:p>
    <w:tbl>
      <w:tblPr>
        <w:tblStyle w:val="Table1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2d7a2d" w:space="0" w:sz="4" w:val="single"/>
              <w:left w:color="2d7a2d" w:space="0" w:sz="6" w:val="single"/>
              <w:bottom w:color="2d7a2d" w:space="0" w:sz="4" w:val="single"/>
              <w:right w:color="2d7a2d" w:space="0" w:sz="4" w:val="single"/>
            </w:tcBorders>
            <w:shd w:fill="f0f8f0" w:val="clear"/>
            <w:tcMar>
              <w:top w:w="100.0" w:type="dxa"/>
              <w:left w:w="160.0" w:type="dxa"/>
              <w:bottom w:w="100.0" w:type="dxa"/>
              <w:right w:w="160.0" w:type="dxa"/>
            </w:tcMar>
          </w:tcPr>
          <w:p w:rsidR="00000000" w:rsidDel="00000000" w:rsidP="00000000" w:rsidRDefault="00000000" w:rsidRPr="00000000" w14:paraId="0000003F">
            <w:pPr>
              <w:spacing w:after="60" w:before="40" w:lineRule="auto"/>
              <w:rPr/>
            </w:pPr>
            <w:sdt>
              <w:sdtPr>
                <w:id w:val="-149161193"/>
                <w:tag w:val="goog_rdk_0"/>
              </w:sdtPr>
              <w:sdtContent>
                <w:r w:rsidDel="00000000" w:rsidR="00000000" w:rsidRPr="00000000">
                  <w:rPr>
                    <w:rFonts w:ascii="Arial Unicode MS" w:cs="Arial Unicode MS" w:eastAsia="Arial Unicode MS" w:hAnsi="Arial Unicode MS"/>
                    <w:b w:val="1"/>
                    <w:bCs w:val="1"/>
                    <w:color w:val="2d7a2d"/>
                    <w:rtl w:val="0"/>
                  </w:rPr>
                  <w:t xml:space="preserve">✅ Tip: Timing Breakdown</w:t>
                </w:r>
              </w:sdtContent>
            </w:sdt>
            <w:r w:rsidDel="00000000" w:rsidR="00000000" w:rsidRPr="00000000">
              <w:rPr>
                <w:rtl w:val="0"/>
              </w:rPr>
            </w:r>
          </w:p>
          <w:p w:rsidR="00000000" w:rsidDel="00000000" w:rsidP="00000000" w:rsidRDefault="00000000" w:rsidRPr="00000000" w14:paraId="00000040">
            <w:pPr>
              <w:spacing w:after="30" w:before="30" w:lineRule="auto"/>
              <w:rPr/>
            </w:pPr>
            <w:r w:rsidDel="00000000" w:rsidR="00000000" w:rsidRPr="00000000">
              <w:rPr>
                <w:rFonts w:ascii="Arial" w:cs="Arial" w:eastAsia="Arial" w:hAnsi="Arial"/>
                <w:sz w:val="21"/>
                <w:szCs w:val="21"/>
                <w:rtl w:val="0"/>
              </w:rPr>
              <w:t xml:space="preserve">For a 60-minute all-in-class session, the following breakdown works well:</w:t>
            </w:r>
            <w:r w:rsidDel="00000000" w:rsidR="00000000" w:rsidRPr="00000000">
              <w:rPr>
                <w:rtl w:val="0"/>
              </w:rPr>
            </w:r>
          </w:p>
          <w:p w:rsidR="00000000" w:rsidDel="00000000" w:rsidP="00000000" w:rsidRDefault="00000000" w:rsidRPr="00000000" w14:paraId="00000041">
            <w:pPr>
              <w:spacing w:after="30" w:before="30" w:lineRule="auto"/>
              <w:rPr/>
            </w:pPr>
            <w:r w:rsidDel="00000000" w:rsidR="00000000" w:rsidRPr="00000000">
              <w:rPr>
                <w:rFonts w:ascii="Arial" w:cs="Arial" w:eastAsia="Arial" w:hAnsi="Arial"/>
                <w:sz w:val="21"/>
                <w:szCs w:val="21"/>
                <w:rtl w:val="0"/>
              </w:rPr>
              <w:t xml:space="preserve">  • Opening: 2 min</w:t>
            </w:r>
            <w:r w:rsidDel="00000000" w:rsidR="00000000" w:rsidRPr="00000000">
              <w:rPr>
                <w:rtl w:val="0"/>
              </w:rPr>
            </w:r>
          </w:p>
          <w:p w:rsidR="00000000" w:rsidDel="00000000" w:rsidP="00000000" w:rsidRDefault="00000000" w:rsidRPr="00000000" w14:paraId="00000042">
            <w:pPr>
              <w:spacing w:after="30" w:before="30" w:lineRule="auto"/>
              <w:rPr/>
            </w:pPr>
            <w:r w:rsidDel="00000000" w:rsidR="00000000" w:rsidRPr="00000000">
              <w:rPr>
                <w:rFonts w:ascii="Arial" w:cs="Arial" w:eastAsia="Arial" w:hAnsi="Arial"/>
                <w:sz w:val="21"/>
                <w:szCs w:val="21"/>
                <w:rtl w:val="0"/>
              </w:rPr>
              <w:t xml:space="preserve">  • Silent reading (if all in-class): 10 min</w:t>
            </w:r>
            <w:r w:rsidDel="00000000" w:rsidR="00000000" w:rsidRPr="00000000">
              <w:rPr>
                <w:rtl w:val="0"/>
              </w:rPr>
            </w:r>
          </w:p>
          <w:p w:rsidR="00000000" w:rsidDel="00000000" w:rsidP="00000000" w:rsidRDefault="00000000" w:rsidRPr="00000000" w14:paraId="00000043">
            <w:pPr>
              <w:spacing w:after="30" w:before="30" w:lineRule="auto"/>
              <w:rPr/>
            </w:pPr>
            <w:r w:rsidDel="00000000" w:rsidR="00000000" w:rsidRPr="00000000">
              <w:rPr>
                <w:rFonts w:ascii="Arial" w:cs="Arial" w:eastAsia="Arial" w:hAnsi="Arial"/>
                <w:sz w:val="21"/>
                <w:szCs w:val="21"/>
                <w:rtl w:val="0"/>
              </w:rPr>
              <w:t xml:space="preserve">  • DDx discussion + medication/clinical reasoning questions: 15 min</w:t>
            </w:r>
            <w:r w:rsidDel="00000000" w:rsidR="00000000" w:rsidRPr="00000000">
              <w:rPr>
                <w:rtl w:val="0"/>
              </w:rPr>
            </w:r>
          </w:p>
          <w:p w:rsidR="00000000" w:rsidDel="00000000" w:rsidP="00000000" w:rsidRDefault="00000000" w:rsidRPr="00000000" w14:paraId="00000044">
            <w:pPr>
              <w:spacing w:after="30" w:before="30" w:lineRule="auto"/>
              <w:rPr/>
            </w:pPr>
            <w:r w:rsidDel="00000000" w:rsidR="00000000" w:rsidRPr="00000000">
              <w:rPr>
                <w:rFonts w:ascii="Arial" w:cs="Arial" w:eastAsia="Arial" w:hAnsi="Arial"/>
                <w:sz w:val="21"/>
                <w:szCs w:val="21"/>
                <w:rtl w:val="0"/>
              </w:rPr>
              <w:t xml:space="preserve">  • PE reveal + oral presentation: 3 min</w:t>
            </w:r>
            <w:r w:rsidDel="00000000" w:rsidR="00000000" w:rsidRPr="00000000">
              <w:rPr>
                <w:rtl w:val="0"/>
              </w:rPr>
            </w:r>
          </w:p>
          <w:p w:rsidR="00000000" w:rsidDel="00000000" w:rsidP="00000000" w:rsidRDefault="00000000" w:rsidRPr="00000000" w14:paraId="00000045">
            <w:pPr>
              <w:spacing w:after="30" w:before="30" w:lineRule="auto"/>
              <w:rPr/>
            </w:pPr>
            <w:r w:rsidDel="00000000" w:rsidR="00000000" w:rsidRPr="00000000">
              <w:rPr>
                <w:rFonts w:ascii="Arial" w:cs="Arial" w:eastAsia="Arial" w:hAnsi="Arial"/>
                <w:sz w:val="21"/>
                <w:szCs w:val="21"/>
                <w:rtl w:val="0"/>
              </w:rPr>
              <w:t xml:space="preserve">  • Labs, imaging, interpretation: 12 min</w:t>
            </w:r>
            <w:r w:rsidDel="00000000" w:rsidR="00000000" w:rsidRPr="00000000">
              <w:rPr>
                <w:rtl w:val="0"/>
              </w:rPr>
            </w:r>
          </w:p>
          <w:p w:rsidR="00000000" w:rsidDel="00000000" w:rsidP="00000000" w:rsidRDefault="00000000" w:rsidRPr="00000000" w14:paraId="00000046">
            <w:pPr>
              <w:spacing w:after="30" w:before="30" w:lineRule="auto"/>
              <w:rPr/>
            </w:pPr>
            <w:r w:rsidDel="00000000" w:rsidR="00000000" w:rsidRPr="00000000">
              <w:rPr>
                <w:rFonts w:ascii="Arial" w:cs="Arial" w:eastAsia="Arial" w:hAnsi="Arial"/>
                <w:sz w:val="21"/>
                <w:szCs w:val="21"/>
                <w:rtl w:val="0"/>
              </w:rPr>
              <w:t xml:space="preserve">  • Psychosocial discussion: 10 min</w:t>
            </w:r>
            <w:r w:rsidDel="00000000" w:rsidR="00000000" w:rsidRPr="00000000">
              <w:rPr>
                <w:rtl w:val="0"/>
              </w:rPr>
            </w:r>
          </w:p>
          <w:p w:rsidR="00000000" w:rsidDel="00000000" w:rsidP="00000000" w:rsidRDefault="00000000" w:rsidRPr="00000000" w14:paraId="00000047">
            <w:pPr>
              <w:spacing w:after="30" w:before="30" w:lineRule="auto"/>
              <w:rPr/>
            </w:pPr>
            <w:r w:rsidDel="00000000" w:rsidR="00000000" w:rsidRPr="00000000">
              <w:rPr>
                <w:rFonts w:ascii="Arial" w:cs="Arial" w:eastAsia="Arial" w:hAnsi="Arial"/>
                <w:sz w:val="21"/>
                <w:szCs w:val="21"/>
                <w:rtl w:val="0"/>
              </w:rPr>
              <w:t xml:space="preserve">  • Assessment &amp; Plan: 5 min</w:t>
            </w:r>
            <w:r w:rsidDel="00000000" w:rsidR="00000000" w:rsidRPr="00000000">
              <w:rPr>
                <w:rtl w:val="0"/>
              </w:rPr>
            </w:r>
          </w:p>
          <w:p w:rsidR="00000000" w:rsidDel="00000000" w:rsidP="00000000" w:rsidRDefault="00000000" w:rsidRPr="00000000" w14:paraId="00000048">
            <w:pPr>
              <w:spacing w:after="30" w:before="30" w:lineRule="auto"/>
              <w:rPr/>
            </w:pPr>
            <w:r w:rsidDel="00000000" w:rsidR="00000000" w:rsidRPr="00000000">
              <w:rPr>
                <w:rFonts w:ascii="Arial" w:cs="Arial" w:eastAsia="Arial" w:hAnsi="Arial"/>
                <w:sz w:val="21"/>
                <w:szCs w:val="21"/>
                <w:rtl w:val="0"/>
              </w:rPr>
              <w:t xml:space="preserve">  • Reflections + objectives reveal: 3 min</w:t>
            </w:r>
            <w:r w:rsidDel="00000000" w:rsidR="00000000" w:rsidRPr="00000000">
              <w:rPr>
                <w:rtl w:val="0"/>
              </w:rPr>
            </w:r>
          </w:p>
          <w:p w:rsidR="00000000" w:rsidDel="00000000" w:rsidP="00000000" w:rsidRDefault="00000000" w:rsidRPr="00000000" w14:paraId="00000049">
            <w:pPr>
              <w:spacing w:after="30" w:before="30" w:lineRule="auto"/>
              <w:rPr/>
            </w:pPr>
            <w:r w:rsidDel="00000000" w:rsidR="00000000" w:rsidRPr="00000000">
              <w:rPr>
                <w:rFonts w:ascii="Arial" w:cs="Arial" w:eastAsia="Arial" w:hAnsi="Arial"/>
                <w:sz w:val="21"/>
                <w:szCs w:val="21"/>
                <w:rtl w:val="0"/>
              </w:rPr>
              <w:t xml:space="preserve">Adjust proportionally for longer or shorter sessions.</w:t>
            </w:r>
            <w:r w:rsidDel="00000000" w:rsidR="00000000" w:rsidRPr="00000000">
              <w:rPr>
                <w:rtl w:val="0"/>
              </w:rPr>
            </w:r>
          </w:p>
        </w:tc>
      </w:tr>
    </w:tbl>
    <w:p w:rsidR="00000000" w:rsidDel="00000000" w:rsidP="00000000" w:rsidRDefault="00000000" w:rsidRPr="00000000" w14:paraId="0000004A">
      <w:pPr>
        <w:rPr/>
      </w:pPr>
      <w:r w:rsidDel="00000000" w:rsidR="00000000" w:rsidRPr="00000000">
        <w:br w:type="page"/>
      </w:r>
      <w:r w:rsidDel="00000000" w:rsidR="00000000" w:rsidRPr="00000000">
        <w:rPr>
          <w:rtl w:val="0"/>
        </w:rPr>
      </w:r>
    </w:p>
    <w:p w:rsidR="00000000" w:rsidDel="00000000" w:rsidP="00000000" w:rsidRDefault="00000000" w:rsidRPr="00000000" w14:paraId="0000004B">
      <w:pPr>
        <w:pStyle w:val="Heading1"/>
        <w:rPr/>
      </w:pPr>
      <w:r w:rsidDel="00000000" w:rsidR="00000000" w:rsidRPr="00000000">
        <w:rPr>
          <w:rFonts w:ascii="Arial" w:cs="Arial" w:eastAsia="Arial" w:hAnsi="Arial"/>
          <w:b w:val="1"/>
          <w:bCs w:val="1"/>
          <w:color w:val="1f3864"/>
          <w:rtl w:val="0"/>
        </w:rPr>
        <w:t xml:space="preserve">Section 2: Case Data</w:t>
      </w:r>
      <w:r w:rsidDel="00000000" w:rsidR="00000000" w:rsidRPr="00000000">
        <w:rPr>
          <w:rtl w:val="0"/>
        </w:rPr>
      </w:r>
    </w:p>
    <w:p w:rsidR="00000000" w:rsidDel="00000000" w:rsidP="00000000" w:rsidRDefault="00000000" w:rsidRPr="00000000" w14:paraId="0000004C">
      <w:pPr>
        <w:spacing w:after="80" w:before="80" w:lineRule="auto"/>
        <w:rPr/>
      </w:pPr>
      <w:r w:rsidDel="00000000" w:rsidR="00000000" w:rsidRPr="00000000">
        <w:rPr>
          <w:rFonts w:ascii="Arial" w:cs="Arial" w:eastAsia="Arial" w:hAnsi="Arial"/>
          <w:color w:val="000000"/>
          <w:rtl w:val="0"/>
        </w:rPr>
        <w:t xml:space="preserve">Provide the clinical content for your case. The AI will use this to populate both documents. You can paste from an existing case file, or write it fresh.</w:t>
      </w:r>
      <w:r w:rsidDel="00000000" w:rsidR="00000000" w:rsidRPr="00000000">
        <w:rPr>
          <w:rtl w:val="0"/>
        </w:rPr>
      </w:r>
    </w:p>
    <w:p w:rsidR="00000000" w:rsidDel="00000000" w:rsidP="00000000" w:rsidRDefault="00000000" w:rsidRPr="00000000" w14:paraId="0000004D">
      <w:pPr>
        <w:pStyle w:val="Heading2"/>
        <w:rPr/>
      </w:pPr>
      <w:r w:rsidDel="00000000" w:rsidR="00000000" w:rsidRPr="00000000">
        <w:rPr>
          <w:rFonts w:ascii="Arial" w:cs="Arial" w:eastAsia="Arial" w:hAnsi="Arial"/>
          <w:color w:val="2e75b6"/>
          <w:sz w:val="26"/>
          <w:szCs w:val="26"/>
          <w:rtl w:val="0"/>
        </w:rPr>
        <w:t xml:space="preserve">2A. Patient Demographics</w:t>
      </w:r>
      <w:r w:rsidDel="00000000" w:rsidR="00000000" w:rsidRPr="00000000">
        <w:rPr>
          <w:rtl w:val="0"/>
        </w:rPr>
      </w:r>
    </w:p>
    <w:tbl>
      <w:tblPr>
        <w:tblStyle w:val="Table1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b8860b" w:space="0" w:sz="4" w:val="single"/>
              <w:left w:color="b8860b" w:space="0" w:sz="4" w:val="single"/>
              <w:bottom w:color="b8860b" w:space="0" w:sz="4" w:val="single"/>
              <w:right w:color="b8860b" w:space="0" w:sz="4" w:val="single"/>
            </w:tcBorders>
            <w:shd w:fill="fff8e1" w:val="clear"/>
            <w:tcMar>
              <w:top w:w="100.0" w:type="dxa"/>
              <w:left w:w="160.0" w:type="dxa"/>
              <w:bottom w:w="100.0" w:type="dxa"/>
              <w:right w:w="160.0" w:type="dxa"/>
            </w:tcMar>
          </w:tcPr>
          <w:p w:rsidR="00000000" w:rsidDel="00000000" w:rsidP="00000000" w:rsidRDefault="00000000" w:rsidRPr="00000000" w14:paraId="0000004E">
            <w:pPr>
              <w:spacing w:after="40" w:before="40" w:lineRule="auto"/>
              <w:rPr/>
            </w:pPr>
            <w:r w:rsidDel="00000000" w:rsidR="00000000" w:rsidRPr="00000000">
              <w:rPr>
                <w:rFonts w:ascii="Arial" w:cs="Arial" w:eastAsia="Arial" w:hAnsi="Arial"/>
                <w:b w:val="1"/>
                <w:bCs w:val="1"/>
                <w:color w:val="1f3864"/>
                <w:rtl w:val="0"/>
              </w:rPr>
              <w:t xml:space="preserve">Patient Name</w:t>
            </w:r>
            <w:r w:rsidDel="00000000" w:rsidR="00000000" w:rsidRPr="00000000">
              <w:rPr>
                <w:rtl w:val="0"/>
              </w:rPr>
            </w:r>
          </w:p>
          <w:p w:rsidR="00000000" w:rsidDel="00000000" w:rsidP="00000000" w:rsidRDefault="00000000" w:rsidRPr="00000000" w14:paraId="0000004F">
            <w:pPr>
              <w:spacing w:after="30" w:before="30" w:lineRule="auto"/>
              <w:rPr/>
            </w:pPr>
            <w:r w:rsidDel="00000000" w:rsidR="00000000" w:rsidRPr="00000000">
              <w:rPr>
                <w:rFonts w:ascii="Arial" w:cs="Arial" w:eastAsia="Arial" w:hAnsi="Arial"/>
                <w:i w:val="1"/>
                <w:iCs w:val="1"/>
                <w:color w:val="666666"/>
                <w:sz w:val="21"/>
                <w:szCs w:val="21"/>
                <w:rtl w:val="0"/>
              </w:rPr>
              <w:t xml:space="preserve">e.g., James Rolle</w:t>
            </w:r>
            <w:r w:rsidDel="00000000" w:rsidR="00000000" w:rsidRPr="00000000">
              <w:rPr>
                <w:rtl w:val="0"/>
              </w:rPr>
            </w:r>
          </w:p>
        </w:tc>
      </w:tr>
    </w:tbl>
    <w:p w:rsidR="00000000" w:rsidDel="00000000" w:rsidP="00000000" w:rsidRDefault="00000000" w:rsidRPr="00000000" w14:paraId="00000050">
      <w:pPr>
        <w:spacing w:after="40" w:before="40" w:lineRule="auto"/>
        <w:rPr/>
      </w:pPr>
      <w:r w:rsidDel="00000000" w:rsidR="00000000" w:rsidRPr="00000000">
        <w:rPr>
          <w:rtl w:val="0"/>
        </w:rPr>
      </w:r>
    </w:p>
    <w:tbl>
      <w:tblPr>
        <w:tblStyle w:val="Table1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b8860b" w:space="0" w:sz="4" w:val="single"/>
              <w:left w:color="b8860b" w:space="0" w:sz="4" w:val="single"/>
              <w:bottom w:color="b8860b" w:space="0" w:sz="4" w:val="single"/>
              <w:right w:color="b8860b" w:space="0" w:sz="4" w:val="single"/>
            </w:tcBorders>
            <w:shd w:fill="fff8e1" w:val="clear"/>
            <w:tcMar>
              <w:top w:w="100.0" w:type="dxa"/>
              <w:left w:w="160.0" w:type="dxa"/>
              <w:bottom w:w="100.0" w:type="dxa"/>
              <w:right w:w="160.0" w:type="dxa"/>
            </w:tcMar>
          </w:tcPr>
          <w:p w:rsidR="00000000" w:rsidDel="00000000" w:rsidP="00000000" w:rsidRDefault="00000000" w:rsidRPr="00000000" w14:paraId="00000051">
            <w:pPr>
              <w:spacing w:after="40" w:before="40" w:lineRule="auto"/>
              <w:rPr/>
            </w:pPr>
            <w:r w:rsidDel="00000000" w:rsidR="00000000" w:rsidRPr="00000000">
              <w:rPr>
                <w:rFonts w:ascii="Arial" w:cs="Arial" w:eastAsia="Arial" w:hAnsi="Arial"/>
                <w:b w:val="1"/>
                <w:bCs w:val="1"/>
                <w:color w:val="1f3864"/>
                <w:rtl w:val="0"/>
              </w:rPr>
              <w:t xml:space="preserve">Age</w:t>
            </w:r>
            <w:r w:rsidDel="00000000" w:rsidR="00000000" w:rsidRPr="00000000">
              <w:rPr>
                <w:rtl w:val="0"/>
              </w:rPr>
            </w:r>
          </w:p>
          <w:p w:rsidR="00000000" w:rsidDel="00000000" w:rsidP="00000000" w:rsidRDefault="00000000" w:rsidRPr="00000000" w14:paraId="00000052">
            <w:pPr>
              <w:spacing w:after="30" w:before="30" w:lineRule="auto"/>
              <w:rPr/>
            </w:pPr>
            <w:r w:rsidDel="00000000" w:rsidR="00000000" w:rsidRPr="00000000">
              <w:rPr>
                <w:rFonts w:ascii="Arial" w:cs="Arial" w:eastAsia="Arial" w:hAnsi="Arial"/>
                <w:i w:val="1"/>
                <w:iCs w:val="1"/>
                <w:color w:val="666666"/>
                <w:sz w:val="21"/>
                <w:szCs w:val="21"/>
                <w:rtl w:val="0"/>
              </w:rPr>
              <w:t xml:space="preserve">e.g., 47 years old</w:t>
            </w:r>
            <w:r w:rsidDel="00000000" w:rsidR="00000000" w:rsidRPr="00000000">
              <w:rPr>
                <w:rtl w:val="0"/>
              </w:rPr>
            </w:r>
          </w:p>
        </w:tc>
      </w:tr>
    </w:tbl>
    <w:p w:rsidR="00000000" w:rsidDel="00000000" w:rsidP="00000000" w:rsidRDefault="00000000" w:rsidRPr="00000000" w14:paraId="00000053">
      <w:pPr>
        <w:spacing w:after="40" w:before="40" w:lineRule="auto"/>
        <w:rPr/>
      </w:pPr>
      <w:r w:rsidDel="00000000" w:rsidR="00000000" w:rsidRPr="00000000">
        <w:rPr>
          <w:rtl w:val="0"/>
        </w:rPr>
      </w:r>
    </w:p>
    <w:tbl>
      <w:tblPr>
        <w:tblStyle w:val="Table1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b8860b" w:space="0" w:sz="4" w:val="single"/>
              <w:left w:color="b8860b" w:space="0" w:sz="4" w:val="single"/>
              <w:bottom w:color="b8860b" w:space="0" w:sz="4" w:val="single"/>
              <w:right w:color="b8860b" w:space="0" w:sz="4" w:val="single"/>
            </w:tcBorders>
            <w:shd w:fill="fff8e1" w:val="clear"/>
            <w:tcMar>
              <w:top w:w="100.0" w:type="dxa"/>
              <w:left w:w="160.0" w:type="dxa"/>
              <w:bottom w:w="100.0" w:type="dxa"/>
              <w:right w:w="160.0" w:type="dxa"/>
            </w:tcMar>
          </w:tcPr>
          <w:p w:rsidR="00000000" w:rsidDel="00000000" w:rsidP="00000000" w:rsidRDefault="00000000" w:rsidRPr="00000000" w14:paraId="00000054">
            <w:pPr>
              <w:spacing w:after="40" w:before="40" w:lineRule="auto"/>
              <w:rPr/>
            </w:pPr>
            <w:r w:rsidDel="00000000" w:rsidR="00000000" w:rsidRPr="00000000">
              <w:rPr>
                <w:rFonts w:ascii="Arial" w:cs="Arial" w:eastAsia="Arial" w:hAnsi="Arial"/>
                <w:b w:val="1"/>
                <w:bCs w:val="1"/>
                <w:color w:val="1f3864"/>
                <w:rtl w:val="0"/>
              </w:rPr>
              <w:t xml:space="preserve">Gender</w:t>
            </w:r>
            <w:r w:rsidDel="00000000" w:rsidR="00000000" w:rsidRPr="00000000">
              <w:rPr>
                <w:rtl w:val="0"/>
              </w:rPr>
            </w:r>
          </w:p>
          <w:p w:rsidR="00000000" w:rsidDel="00000000" w:rsidP="00000000" w:rsidRDefault="00000000" w:rsidRPr="00000000" w14:paraId="00000055">
            <w:pPr>
              <w:spacing w:after="30" w:before="30" w:lineRule="auto"/>
              <w:rPr/>
            </w:pPr>
            <w:r w:rsidDel="00000000" w:rsidR="00000000" w:rsidRPr="00000000">
              <w:rPr>
                <w:rFonts w:ascii="Arial" w:cs="Arial" w:eastAsia="Arial" w:hAnsi="Arial"/>
                <w:i w:val="1"/>
                <w:iCs w:val="1"/>
                <w:color w:val="666666"/>
                <w:sz w:val="21"/>
                <w:szCs w:val="21"/>
                <w:rtl w:val="0"/>
              </w:rPr>
              <w:t xml:space="preserve">e.g., Male</w:t>
            </w:r>
            <w:r w:rsidDel="00000000" w:rsidR="00000000" w:rsidRPr="00000000">
              <w:rPr>
                <w:rtl w:val="0"/>
              </w:rPr>
            </w:r>
          </w:p>
        </w:tc>
      </w:tr>
    </w:tbl>
    <w:p w:rsidR="00000000" w:rsidDel="00000000" w:rsidP="00000000" w:rsidRDefault="00000000" w:rsidRPr="00000000" w14:paraId="00000056">
      <w:pPr>
        <w:spacing w:after="40" w:before="40" w:lineRule="auto"/>
        <w:rPr/>
      </w:pPr>
      <w:r w:rsidDel="00000000" w:rsidR="00000000" w:rsidRPr="00000000">
        <w:rPr>
          <w:rtl w:val="0"/>
        </w:rPr>
      </w:r>
    </w:p>
    <w:tbl>
      <w:tblPr>
        <w:tblStyle w:val="Table1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b8860b" w:space="0" w:sz="4" w:val="single"/>
              <w:left w:color="b8860b" w:space="0" w:sz="4" w:val="single"/>
              <w:bottom w:color="b8860b" w:space="0" w:sz="4" w:val="single"/>
              <w:right w:color="b8860b" w:space="0" w:sz="4" w:val="single"/>
            </w:tcBorders>
            <w:shd w:fill="fff8e1" w:val="clear"/>
            <w:tcMar>
              <w:top w:w="100.0" w:type="dxa"/>
              <w:left w:w="160.0" w:type="dxa"/>
              <w:bottom w:w="100.0" w:type="dxa"/>
              <w:right w:w="160.0" w:type="dxa"/>
            </w:tcMar>
          </w:tcPr>
          <w:p w:rsidR="00000000" w:rsidDel="00000000" w:rsidP="00000000" w:rsidRDefault="00000000" w:rsidRPr="00000000" w14:paraId="00000057">
            <w:pPr>
              <w:spacing w:after="40" w:before="40" w:lineRule="auto"/>
              <w:rPr/>
            </w:pPr>
            <w:r w:rsidDel="00000000" w:rsidR="00000000" w:rsidRPr="00000000">
              <w:rPr>
                <w:rFonts w:ascii="Arial" w:cs="Arial" w:eastAsia="Arial" w:hAnsi="Arial"/>
                <w:b w:val="1"/>
                <w:bCs w:val="1"/>
                <w:color w:val="1f3864"/>
                <w:rtl w:val="0"/>
              </w:rPr>
              <w:t xml:space="preserve">Setting</w:t>
            </w:r>
            <w:r w:rsidDel="00000000" w:rsidR="00000000" w:rsidRPr="00000000">
              <w:rPr>
                <w:rtl w:val="0"/>
              </w:rPr>
            </w:r>
          </w:p>
          <w:p w:rsidR="00000000" w:rsidDel="00000000" w:rsidP="00000000" w:rsidRDefault="00000000" w:rsidRPr="00000000" w14:paraId="00000058">
            <w:pPr>
              <w:spacing w:after="30" w:before="30" w:lineRule="auto"/>
              <w:rPr/>
            </w:pPr>
            <w:r w:rsidDel="00000000" w:rsidR="00000000" w:rsidRPr="00000000">
              <w:rPr>
                <w:rFonts w:ascii="Arial" w:cs="Arial" w:eastAsia="Arial" w:hAnsi="Arial"/>
                <w:i w:val="1"/>
                <w:iCs w:val="1"/>
                <w:color w:val="666666"/>
                <w:sz w:val="21"/>
                <w:szCs w:val="21"/>
                <w:rtl w:val="0"/>
              </w:rPr>
              <w:t xml:space="preserve">e.g., Hospital room, midmorning. Referred by family physician for work-up and consultation.</w:t>
            </w:r>
            <w:r w:rsidDel="00000000" w:rsidR="00000000" w:rsidRPr="00000000">
              <w:rPr>
                <w:rtl w:val="0"/>
              </w:rPr>
            </w:r>
          </w:p>
        </w:tc>
      </w:tr>
    </w:tbl>
    <w:p w:rsidR="00000000" w:rsidDel="00000000" w:rsidP="00000000" w:rsidRDefault="00000000" w:rsidRPr="00000000" w14:paraId="00000059">
      <w:pPr>
        <w:spacing w:after="40" w:before="40" w:lineRule="auto"/>
        <w:rPr/>
      </w:pPr>
      <w:r w:rsidDel="00000000" w:rsidR="00000000" w:rsidRPr="00000000">
        <w:rPr>
          <w:rtl w:val="0"/>
        </w:rPr>
      </w:r>
    </w:p>
    <w:tbl>
      <w:tblPr>
        <w:tblStyle w:val="Table1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b8860b" w:space="0" w:sz="4" w:val="single"/>
              <w:left w:color="b8860b" w:space="0" w:sz="4" w:val="single"/>
              <w:bottom w:color="b8860b" w:space="0" w:sz="4" w:val="single"/>
              <w:right w:color="b8860b" w:space="0" w:sz="4" w:val="single"/>
            </w:tcBorders>
            <w:shd w:fill="fff8e1" w:val="clear"/>
            <w:tcMar>
              <w:top w:w="100.0" w:type="dxa"/>
              <w:left w:w="160.0" w:type="dxa"/>
              <w:bottom w:w="100.0" w:type="dxa"/>
              <w:right w:w="160.0" w:type="dxa"/>
            </w:tcMar>
          </w:tcPr>
          <w:p w:rsidR="00000000" w:rsidDel="00000000" w:rsidP="00000000" w:rsidRDefault="00000000" w:rsidRPr="00000000" w14:paraId="0000005A">
            <w:pPr>
              <w:spacing w:after="40" w:before="40" w:lineRule="auto"/>
              <w:rPr/>
            </w:pPr>
            <w:r w:rsidDel="00000000" w:rsidR="00000000" w:rsidRPr="00000000">
              <w:rPr>
                <w:rFonts w:ascii="Arial" w:cs="Arial" w:eastAsia="Arial" w:hAnsi="Arial"/>
                <w:b w:val="1"/>
                <w:bCs w:val="1"/>
                <w:color w:val="1f3864"/>
                <w:rtl w:val="0"/>
              </w:rPr>
              <w:t xml:space="preserve">Brief General Description</w:t>
            </w:r>
            <w:r w:rsidDel="00000000" w:rsidR="00000000" w:rsidRPr="00000000">
              <w:rPr>
                <w:rtl w:val="0"/>
              </w:rPr>
            </w:r>
          </w:p>
          <w:p w:rsidR="00000000" w:rsidDel="00000000" w:rsidP="00000000" w:rsidRDefault="00000000" w:rsidRPr="00000000" w14:paraId="0000005B">
            <w:pPr>
              <w:spacing w:after="30" w:before="30" w:lineRule="auto"/>
              <w:rPr/>
            </w:pPr>
            <w:r w:rsidDel="00000000" w:rsidR="00000000" w:rsidRPr="00000000">
              <w:rPr>
                <w:rFonts w:ascii="Arial" w:cs="Arial" w:eastAsia="Arial" w:hAnsi="Arial"/>
                <w:i w:val="1"/>
                <w:iCs w:val="1"/>
                <w:color w:val="666666"/>
                <w:sz w:val="21"/>
                <w:szCs w:val="21"/>
                <w:rtl w:val="0"/>
              </w:rPr>
              <w:t xml:space="preserve">e.g., Middle-aged white male sitting in bed, in no obvious distress. Speaks slowly and somewhat reticently, but is lucid and oriented. (This sets the scene for students.)</w:t>
            </w:r>
            <w:r w:rsidDel="00000000" w:rsidR="00000000" w:rsidRPr="00000000">
              <w:rPr>
                <w:rtl w:val="0"/>
              </w:rPr>
            </w:r>
          </w:p>
        </w:tc>
      </w:tr>
    </w:tbl>
    <w:p w:rsidR="00000000" w:rsidDel="00000000" w:rsidP="00000000" w:rsidRDefault="00000000" w:rsidRPr="00000000" w14:paraId="0000005C">
      <w:pPr>
        <w:pStyle w:val="Heading2"/>
        <w:rPr/>
      </w:pPr>
      <w:r w:rsidDel="00000000" w:rsidR="00000000" w:rsidRPr="00000000">
        <w:rPr>
          <w:rFonts w:ascii="Arial" w:cs="Arial" w:eastAsia="Arial" w:hAnsi="Arial"/>
          <w:color w:val="2e75b6"/>
          <w:sz w:val="26"/>
          <w:szCs w:val="26"/>
          <w:rtl w:val="0"/>
        </w:rPr>
        <w:t xml:space="preserve">2B. Chief Complaint and HPI</w:t>
      </w:r>
      <w:r w:rsidDel="00000000" w:rsidR="00000000" w:rsidRPr="00000000">
        <w:rPr>
          <w:rtl w:val="0"/>
        </w:rPr>
      </w:r>
    </w:p>
    <w:tbl>
      <w:tblPr>
        <w:tblStyle w:val="Table1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b8860b" w:space="0" w:sz="4" w:val="single"/>
              <w:left w:color="b8860b" w:space="0" w:sz="4" w:val="single"/>
              <w:bottom w:color="b8860b" w:space="0" w:sz="4" w:val="single"/>
              <w:right w:color="b8860b" w:space="0" w:sz="4" w:val="single"/>
            </w:tcBorders>
            <w:shd w:fill="fff8e1" w:val="clear"/>
            <w:tcMar>
              <w:top w:w="100.0" w:type="dxa"/>
              <w:left w:w="160.0" w:type="dxa"/>
              <w:bottom w:w="100.0" w:type="dxa"/>
              <w:right w:w="160.0" w:type="dxa"/>
            </w:tcMar>
          </w:tcPr>
          <w:p w:rsidR="00000000" w:rsidDel="00000000" w:rsidP="00000000" w:rsidRDefault="00000000" w:rsidRPr="00000000" w14:paraId="0000005D">
            <w:pPr>
              <w:spacing w:after="40" w:before="40" w:lineRule="auto"/>
              <w:rPr/>
            </w:pPr>
            <w:r w:rsidDel="00000000" w:rsidR="00000000" w:rsidRPr="00000000">
              <w:rPr>
                <w:rFonts w:ascii="Arial" w:cs="Arial" w:eastAsia="Arial" w:hAnsi="Arial"/>
                <w:b w:val="1"/>
                <w:bCs w:val="1"/>
                <w:color w:val="1f3864"/>
                <w:rtl w:val="0"/>
              </w:rPr>
              <w:t xml:space="preserve">Chief Complaint (CC)</w:t>
            </w:r>
            <w:r w:rsidDel="00000000" w:rsidR="00000000" w:rsidRPr="00000000">
              <w:rPr>
                <w:rtl w:val="0"/>
              </w:rPr>
            </w:r>
          </w:p>
          <w:p w:rsidR="00000000" w:rsidDel="00000000" w:rsidP="00000000" w:rsidRDefault="00000000" w:rsidRPr="00000000" w14:paraId="0000005E">
            <w:pPr>
              <w:spacing w:after="30" w:before="30" w:lineRule="auto"/>
              <w:rPr/>
            </w:pPr>
            <w:r w:rsidDel="00000000" w:rsidR="00000000" w:rsidRPr="00000000">
              <w:rPr>
                <w:rFonts w:ascii="Arial" w:cs="Arial" w:eastAsia="Arial" w:hAnsi="Arial"/>
                <w:i w:val="1"/>
                <w:iCs w:val="1"/>
                <w:color w:val="666666"/>
                <w:sz w:val="21"/>
                <w:szCs w:val="21"/>
                <w:rtl w:val="0"/>
              </w:rPr>
              <w:t xml:space="preserve">e.g., Shortness of breath and swollen legs</w:t>
            </w:r>
            <w:r w:rsidDel="00000000" w:rsidR="00000000" w:rsidRPr="00000000">
              <w:rPr>
                <w:rtl w:val="0"/>
              </w:rPr>
            </w:r>
          </w:p>
        </w:tc>
      </w:tr>
    </w:tbl>
    <w:p w:rsidR="00000000" w:rsidDel="00000000" w:rsidP="00000000" w:rsidRDefault="00000000" w:rsidRPr="00000000" w14:paraId="0000005F">
      <w:pPr>
        <w:spacing w:after="40" w:before="40" w:lineRule="auto"/>
        <w:rPr/>
      </w:pPr>
      <w:r w:rsidDel="00000000" w:rsidR="00000000" w:rsidRPr="00000000">
        <w:rPr>
          <w:rtl w:val="0"/>
        </w:rPr>
      </w:r>
    </w:p>
    <w:tbl>
      <w:tblPr>
        <w:tblStyle w:val="Table1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b8860b" w:space="0" w:sz="4" w:val="single"/>
              <w:left w:color="b8860b" w:space="0" w:sz="4" w:val="single"/>
              <w:bottom w:color="b8860b" w:space="0" w:sz="4" w:val="single"/>
              <w:right w:color="b8860b" w:space="0" w:sz="4" w:val="single"/>
            </w:tcBorders>
            <w:shd w:fill="fff8e1" w:val="clear"/>
            <w:tcMar>
              <w:top w:w="100.0" w:type="dxa"/>
              <w:left w:w="160.0" w:type="dxa"/>
              <w:bottom w:w="100.0" w:type="dxa"/>
              <w:right w:w="160.0" w:type="dxa"/>
            </w:tcMar>
          </w:tcPr>
          <w:p w:rsidR="00000000" w:rsidDel="00000000" w:rsidP="00000000" w:rsidRDefault="00000000" w:rsidRPr="00000000" w14:paraId="00000060">
            <w:pPr>
              <w:spacing w:after="40" w:before="40" w:lineRule="auto"/>
              <w:rPr/>
            </w:pPr>
            <w:r w:rsidDel="00000000" w:rsidR="00000000" w:rsidRPr="00000000">
              <w:rPr>
                <w:rFonts w:ascii="Arial" w:cs="Arial" w:eastAsia="Arial" w:hAnsi="Arial"/>
                <w:b w:val="1"/>
                <w:bCs w:val="1"/>
                <w:color w:val="1f3864"/>
                <w:rtl w:val="0"/>
              </w:rPr>
              <w:t xml:space="preserve">History of Present Illness (HPI) - Narrative</w:t>
            </w:r>
            <w:r w:rsidDel="00000000" w:rsidR="00000000" w:rsidRPr="00000000">
              <w:rPr>
                <w:rtl w:val="0"/>
              </w:rPr>
            </w:r>
          </w:p>
          <w:p w:rsidR="00000000" w:rsidDel="00000000" w:rsidP="00000000" w:rsidRDefault="00000000" w:rsidRPr="00000000" w14:paraId="00000061">
            <w:pPr>
              <w:spacing w:after="30" w:before="30" w:lineRule="auto"/>
              <w:rPr/>
            </w:pPr>
            <w:r w:rsidDel="00000000" w:rsidR="00000000" w:rsidRPr="00000000">
              <w:rPr>
                <w:rFonts w:ascii="Arial" w:cs="Arial" w:eastAsia="Arial" w:hAnsi="Arial"/>
                <w:i w:val="1"/>
                <w:iCs w:val="1"/>
                <w:color w:val="666666"/>
                <w:sz w:val="21"/>
                <w:szCs w:val="21"/>
                <w:rtl w:val="0"/>
              </w:rPr>
              <w:t xml:space="preserve">Write the full HPI narrative here. Include onset, location, quality, severity, duration, timing, context, modifying factors, and associated signs/symptoms. The AI will format this into OLDCARTS structure.</w:t>
            </w:r>
            <w:r w:rsidDel="00000000" w:rsidR="00000000" w:rsidRPr="00000000">
              <w:rPr>
                <w:rtl w:val="0"/>
              </w:rPr>
            </w:r>
          </w:p>
          <w:p w:rsidR="00000000" w:rsidDel="00000000" w:rsidP="00000000" w:rsidRDefault="00000000" w:rsidRPr="00000000" w14:paraId="00000062">
            <w:pPr>
              <w:spacing w:after="30" w:before="30" w:lineRule="auto"/>
              <w:rPr/>
            </w:pPr>
            <w:r w:rsidDel="00000000" w:rsidR="00000000" w:rsidRPr="00000000">
              <w:rPr>
                <w:rtl w:val="0"/>
              </w:rPr>
            </w:r>
          </w:p>
          <w:p w:rsidR="00000000" w:rsidDel="00000000" w:rsidP="00000000" w:rsidRDefault="00000000" w:rsidRPr="00000000" w14:paraId="00000063">
            <w:pPr>
              <w:spacing w:after="30" w:before="30" w:lineRule="auto"/>
              <w:rPr/>
            </w:pPr>
            <w:r w:rsidDel="00000000" w:rsidR="00000000" w:rsidRPr="00000000">
              <w:rPr>
                <w:rtl w:val="0"/>
              </w:rPr>
            </w:r>
          </w:p>
          <w:p w:rsidR="00000000" w:rsidDel="00000000" w:rsidP="00000000" w:rsidRDefault="00000000" w:rsidRPr="00000000" w14:paraId="00000064">
            <w:pPr>
              <w:spacing w:after="30" w:before="30" w:lineRule="auto"/>
              <w:rPr/>
            </w:pPr>
            <w:r w:rsidDel="00000000" w:rsidR="00000000" w:rsidRPr="00000000">
              <w:rPr>
                <w:rtl w:val="0"/>
              </w:rPr>
            </w:r>
          </w:p>
          <w:p w:rsidR="00000000" w:rsidDel="00000000" w:rsidP="00000000" w:rsidRDefault="00000000" w:rsidRPr="00000000" w14:paraId="00000065">
            <w:pPr>
              <w:spacing w:after="30" w:before="30" w:lineRule="auto"/>
              <w:rPr/>
            </w:pPr>
            <w:r w:rsidDel="00000000" w:rsidR="00000000" w:rsidRPr="00000000">
              <w:rPr>
                <w:rtl w:val="0"/>
              </w:rPr>
            </w:r>
          </w:p>
        </w:tc>
      </w:tr>
    </w:tbl>
    <w:p w:rsidR="00000000" w:rsidDel="00000000" w:rsidP="00000000" w:rsidRDefault="00000000" w:rsidRPr="00000000" w14:paraId="00000066">
      <w:pPr>
        <w:spacing w:after="40" w:before="40" w:lineRule="auto"/>
        <w:rPr/>
      </w:pPr>
      <w:r w:rsidDel="00000000" w:rsidR="00000000" w:rsidRPr="00000000">
        <w:rPr>
          <w:rtl w:val="0"/>
        </w:rPr>
      </w:r>
    </w:p>
    <w:tbl>
      <w:tblPr>
        <w:tblStyle w:val="Table2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2d7a2d" w:space="0" w:sz="4" w:val="single"/>
              <w:left w:color="2d7a2d" w:space="0" w:sz="6" w:val="single"/>
              <w:bottom w:color="2d7a2d" w:space="0" w:sz="4" w:val="single"/>
              <w:right w:color="2d7a2d" w:space="0" w:sz="4" w:val="single"/>
            </w:tcBorders>
            <w:shd w:fill="f0f8f0" w:val="clear"/>
            <w:tcMar>
              <w:top w:w="100.0" w:type="dxa"/>
              <w:left w:w="160.0" w:type="dxa"/>
              <w:bottom w:w="100.0" w:type="dxa"/>
              <w:right w:w="160.0" w:type="dxa"/>
            </w:tcMar>
          </w:tcPr>
          <w:p w:rsidR="00000000" w:rsidDel="00000000" w:rsidP="00000000" w:rsidRDefault="00000000" w:rsidRPr="00000000" w14:paraId="00000067">
            <w:pPr>
              <w:spacing w:after="60" w:before="40" w:lineRule="auto"/>
              <w:rPr/>
            </w:pPr>
            <w:sdt>
              <w:sdtPr>
                <w:id w:val="1961392075"/>
                <w:tag w:val="goog_rdk_1"/>
              </w:sdtPr>
              <w:sdtContent>
                <w:r w:rsidDel="00000000" w:rsidR="00000000" w:rsidRPr="00000000">
                  <w:rPr>
                    <w:rFonts w:ascii="Arial Unicode MS" w:cs="Arial Unicode MS" w:eastAsia="Arial Unicode MS" w:hAnsi="Arial Unicode MS"/>
                    <w:b w:val="1"/>
                    <w:bCs w:val="1"/>
                    <w:color w:val="2d7a2d"/>
                    <w:rtl w:val="0"/>
                  </w:rPr>
                  <w:t xml:space="preserve">✅ Tip: HPI Detail Level</w:t>
                </w:r>
              </w:sdtContent>
            </w:sdt>
            <w:r w:rsidDel="00000000" w:rsidR="00000000" w:rsidRPr="00000000">
              <w:rPr>
                <w:rtl w:val="0"/>
              </w:rPr>
            </w:r>
          </w:p>
          <w:p w:rsidR="00000000" w:rsidDel="00000000" w:rsidP="00000000" w:rsidRDefault="00000000" w:rsidRPr="00000000" w14:paraId="00000068">
            <w:pPr>
              <w:spacing w:after="30" w:before="30" w:lineRule="auto"/>
              <w:rPr/>
            </w:pPr>
            <w:r w:rsidDel="00000000" w:rsidR="00000000" w:rsidRPr="00000000">
              <w:rPr>
                <w:rFonts w:ascii="Arial" w:cs="Arial" w:eastAsia="Arial" w:hAnsi="Arial"/>
                <w:sz w:val="21"/>
                <w:szCs w:val="21"/>
                <w:rtl w:val="0"/>
              </w:rPr>
              <w:t xml:space="preserve">Include enough detail for students to generate a reasonable differential. The HPI should contain clues that point toward your target diagnoses without being obvious.</w:t>
            </w:r>
            <w:r w:rsidDel="00000000" w:rsidR="00000000" w:rsidRPr="00000000">
              <w:rPr>
                <w:rtl w:val="0"/>
              </w:rPr>
            </w:r>
          </w:p>
          <w:p w:rsidR="00000000" w:rsidDel="00000000" w:rsidP="00000000" w:rsidRDefault="00000000" w:rsidRPr="00000000" w14:paraId="00000069">
            <w:pPr>
              <w:spacing w:after="30" w:before="30" w:lineRule="auto"/>
              <w:rPr/>
            </w:pPr>
            <w:r w:rsidDel="00000000" w:rsidR="00000000" w:rsidRPr="00000000">
              <w:rPr>
                <w:rFonts w:ascii="Arial" w:cs="Arial" w:eastAsia="Arial" w:hAnsi="Arial"/>
                <w:sz w:val="21"/>
                <w:szCs w:val="21"/>
                <w:rtl w:val="0"/>
              </w:rPr>
              <w:t xml:space="preserve">If your source case has HPI elements scattered across progress notes, consolidate them here.</w:t>
            </w:r>
            <w:r w:rsidDel="00000000" w:rsidR="00000000" w:rsidRPr="00000000">
              <w:rPr>
                <w:rtl w:val="0"/>
              </w:rPr>
            </w:r>
          </w:p>
        </w:tc>
      </w:tr>
    </w:tbl>
    <w:p w:rsidR="00000000" w:rsidDel="00000000" w:rsidP="00000000" w:rsidRDefault="00000000" w:rsidRPr="00000000" w14:paraId="0000006A">
      <w:pPr>
        <w:pStyle w:val="Heading2"/>
        <w:rPr/>
      </w:pPr>
      <w:r w:rsidDel="00000000" w:rsidR="00000000" w:rsidRPr="00000000">
        <w:rPr>
          <w:rFonts w:ascii="Arial" w:cs="Arial" w:eastAsia="Arial" w:hAnsi="Arial"/>
          <w:color w:val="2e75b6"/>
          <w:sz w:val="26"/>
          <w:szCs w:val="26"/>
          <w:rtl w:val="0"/>
        </w:rPr>
        <w:t xml:space="preserve">2C. Additional History</w:t>
      </w:r>
      <w:r w:rsidDel="00000000" w:rsidR="00000000" w:rsidRPr="00000000">
        <w:rPr>
          <w:rtl w:val="0"/>
        </w:rPr>
      </w:r>
    </w:p>
    <w:tbl>
      <w:tblPr>
        <w:tblStyle w:val="Table2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b8860b" w:space="0" w:sz="4" w:val="single"/>
              <w:left w:color="b8860b" w:space="0" w:sz="4" w:val="single"/>
              <w:bottom w:color="b8860b" w:space="0" w:sz="4" w:val="single"/>
              <w:right w:color="b8860b" w:space="0" w:sz="4" w:val="single"/>
            </w:tcBorders>
            <w:shd w:fill="fff8e1" w:val="clear"/>
            <w:tcMar>
              <w:top w:w="100.0" w:type="dxa"/>
              <w:left w:w="160.0" w:type="dxa"/>
              <w:bottom w:w="100.0" w:type="dxa"/>
              <w:right w:w="160.0" w:type="dxa"/>
            </w:tcMar>
          </w:tcPr>
          <w:p w:rsidR="00000000" w:rsidDel="00000000" w:rsidP="00000000" w:rsidRDefault="00000000" w:rsidRPr="00000000" w14:paraId="0000006B">
            <w:pPr>
              <w:spacing w:after="40" w:before="40" w:lineRule="auto"/>
              <w:rPr/>
            </w:pPr>
            <w:r w:rsidDel="00000000" w:rsidR="00000000" w:rsidRPr="00000000">
              <w:rPr>
                <w:rFonts w:ascii="Arial" w:cs="Arial" w:eastAsia="Arial" w:hAnsi="Arial"/>
                <w:b w:val="1"/>
                <w:bCs w:val="1"/>
                <w:color w:val="1f3864"/>
                <w:rtl w:val="0"/>
              </w:rPr>
              <w:t xml:space="preserve">Allergies</w:t>
            </w:r>
            <w:r w:rsidDel="00000000" w:rsidR="00000000" w:rsidRPr="00000000">
              <w:rPr>
                <w:rtl w:val="0"/>
              </w:rPr>
            </w:r>
          </w:p>
          <w:p w:rsidR="00000000" w:rsidDel="00000000" w:rsidP="00000000" w:rsidRDefault="00000000" w:rsidRPr="00000000" w14:paraId="0000006C">
            <w:pPr>
              <w:spacing w:after="30" w:before="30" w:lineRule="auto"/>
              <w:rPr/>
            </w:pPr>
            <w:r w:rsidDel="00000000" w:rsidR="00000000" w:rsidRPr="00000000">
              <w:rPr>
                <w:rFonts w:ascii="Arial" w:cs="Arial" w:eastAsia="Arial" w:hAnsi="Arial"/>
                <w:i w:val="1"/>
                <w:iCs w:val="1"/>
                <w:color w:val="666666"/>
                <w:sz w:val="21"/>
                <w:szCs w:val="21"/>
                <w:rtl w:val="0"/>
              </w:rPr>
              <w:t xml:space="preserve">e.g., NKDA</w:t>
            </w:r>
            <w:r w:rsidDel="00000000" w:rsidR="00000000" w:rsidRPr="00000000">
              <w:rPr>
                <w:rtl w:val="0"/>
              </w:rPr>
            </w:r>
          </w:p>
        </w:tc>
      </w:tr>
    </w:tbl>
    <w:p w:rsidR="00000000" w:rsidDel="00000000" w:rsidP="00000000" w:rsidRDefault="00000000" w:rsidRPr="00000000" w14:paraId="0000006D">
      <w:pPr>
        <w:spacing w:after="40" w:before="40" w:lineRule="auto"/>
        <w:rPr/>
      </w:pPr>
      <w:r w:rsidDel="00000000" w:rsidR="00000000" w:rsidRPr="00000000">
        <w:rPr>
          <w:rtl w:val="0"/>
        </w:rPr>
      </w:r>
    </w:p>
    <w:tbl>
      <w:tblPr>
        <w:tblStyle w:val="Table2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b8860b" w:space="0" w:sz="4" w:val="single"/>
              <w:left w:color="b8860b" w:space="0" w:sz="4" w:val="single"/>
              <w:bottom w:color="b8860b" w:space="0" w:sz="4" w:val="single"/>
              <w:right w:color="b8860b" w:space="0" w:sz="4" w:val="single"/>
            </w:tcBorders>
            <w:shd w:fill="fff8e1" w:val="clear"/>
            <w:tcMar>
              <w:top w:w="100.0" w:type="dxa"/>
              <w:left w:w="160.0" w:type="dxa"/>
              <w:bottom w:w="100.0" w:type="dxa"/>
              <w:right w:w="160.0" w:type="dxa"/>
            </w:tcMar>
          </w:tcPr>
          <w:p w:rsidR="00000000" w:rsidDel="00000000" w:rsidP="00000000" w:rsidRDefault="00000000" w:rsidRPr="00000000" w14:paraId="0000006E">
            <w:pPr>
              <w:spacing w:after="40" w:before="40" w:lineRule="auto"/>
              <w:rPr/>
            </w:pPr>
            <w:r w:rsidDel="00000000" w:rsidR="00000000" w:rsidRPr="00000000">
              <w:rPr>
                <w:rFonts w:ascii="Arial" w:cs="Arial" w:eastAsia="Arial" w:hAnsi="Arial"/>
                <w:b w:val="1"/>
                <w:bCs w:val="1"/>
                <w:color w:val="1f3864"/>
                <w:rtl w:val="0"/>
              </w:rPr>
              <w:t xml:space="preserve">Medications (list all with doses)</w:t>
            </w:r>
            <w:r w:rsidDel="00000000" w:rsidR="00000000" w:rsidRPr="00000000">
              <w:rPr>
                <w:rtl w:val="0"/>
              </w:rPr>
            </w:r>
          </w:p>
          <w:p w:rsidR="00000000" w:rsidDel="00000000" w:rsidP="00000000" w:rsidRDefault="00000000" w:rsidRPr="00000000" w14:paraId="0000006F">
            <w:pPr>
              <w:spacing w:after="30" w:before="30" w:lineRule="auto"/>
              <w:rPr/>
            </w:pPr>
            <w:r w:rsidDel="00000000" w:rsidR="00000000" w:rsidRPr="00000000">
              <w:rPr>
                <w:rFonts w:ascii="Arial" w:cs="Arial" w:eastAsia="Arial" w:hAnsi="Arial"/>
                <w:i w:val="1"/>
                <w:iCs w:val="1"/>
                <w:color w:val="666666"/>
                <w:sz w:val="21"/>
                <w:szCs w:val="21"/>
                <w:rtl w:val="0"/>
              </w:rPr>
              <w:t xml:space="preserve">e.g., Allopurinol 300 mg daily, Furosemide 40 mg BID, Hydralazine 25 mg 5x/day...</w:t>
            </w:r>
            <w:r w:rsidDel="00000000" w:rsidR="00000000" w:rsidRPr="00000000">
              <w:rPr>
                <w:rtl w:val="0"/>
              </w:rPr>
            </w:r>
          </w:p>
          <w:p w:rsidR="00000000" w:rsidDel="00000000" w:rsidP="00000000" w:rsidRDefault="00000000" w:rsidRPr="00000000" w14:paraId="00000070">
            <w:pPr>
              <w:spacing w:after="30" w:before="30" w:lineRule="auto"/>
              <w:rPr/>
            </w:pPr>
            <w:r w:rsidDel="00000000" w:rsidR="00000000" w:rsidRPr="00000000">
              <w:rPr>
                <w:rtl w:val="0"/>
              </w:rPr>
            </w:r>
          </w:p>
          <w:p w:rsidR="00000000" w:rsidDel="00000000" w:rsidP="00000000" w:rsidRDefault="00000000" w:rsidRPr="00000000" w14:paraId="00000071">
            <w:pPr>
              <w:spacing w:after="30" w:before="30" w:lineRule="auto"/>
              <w:rPr/>
            </w:pPr>
            <w:r w:rsidDel="00000000" w:rsidR="00000000" w:rsidRPr="00000000">
              <w:rPr>
                <w:rtl w:val="0"/>
              </w:rPr>
            </w:r>
          </w:p>
        </w:tc>
      </w:tr>
    </w:tbl>
    <w:p w:rsidR="00000000" w:rsidDel="00000000" w:rsidP="00000000" w:rsidRDefault="00000000" w:rsidRPr="00000000" w14:paraId="00000072">
      <w:pPr>
        <w:spacing w:after="40" w:before="40" w:lineRule="auto"/>
        <w:rPr/>
      </w:pPr>
      <w:r w:rsidDel="00000000" w:rsidR="00000000" w:rsidRPr="00000000">
        <w:rPr>
          <w:rtl w:val="0"/>
        </w:rPr>
      </w:r>
    </w:p>
    <w:tbl>
      <w:tblPr>
        <w:tblStyle w:val="Table2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b8860b" w:space="0" w:sz="4" w:val="single"/>
              <w:left w:color="b8860b" w:space="0" w:sz="4" w:val="single"/>
              <w:bottom w:color="b8860b" w:space="0" w:sz="4" w:val="single"/>
              <w:right w:color="b8860b" w:space="0" w:sz="4" w:val="single"/>
            </w:tcBorders>
            <w:shd w:fill="fff8e1" w:val="clear"/>
            <w:tcMar>
              <w:top w:w="100.0" w:type="dxa"/>
              <w:left w:w="160.0" w:type="dxa"/>
              <w:bottom w:w="100.0" w:type="dxa"/>
              <w:right w:w="160.0" w:type="dxa"/>
            </w:tcMar>
          </w:tcPr>
          <w:p w:rsidR="00000000" w:rsidDel="00000000" w:rsidP="00000000" w:rsidRDefault="00000000" w:rsidRPr="00000000" w14:paraId="00000073">
            <w:pPr>
              <w:spacing w:after="40" w:before="40" w:lineRule="auto"/>
              <w:rPr/>
            </w:pPr>
            <w:r w:rsidDel="00000000" w:rsidR="00000000" w:rsidRPr="00000000">
              <w:rPr>
                <w:rFonts w:ascii="Arial" w:cs="Arial" w:eastAsia="Arial" w:hAnsi="Arial"/>
                <w:b w:val="1"/>
                <w:bCs w:val="1"/>
                <w:color w:val="1f3864"/>
                <w:rtl w:val="0"/>
              </w:rPr>
              <w:t xml:space="preserve">Past Medical History</w:t>
            </w:r>
            <w:r w:rsidDel="00000000" w:rsidR="00000000" w:rsidRPr="00000000">
              <w:rPr>
                <w:rtl w:val="0"/>
              </w:rPr>
            </w:r>
          </w:p>
          <w:p w:rsidR="00000000" w:rsidDel="00000000" w:rsidP="00000000" w:rsidRDefault="00000000" w:rsidRPr="00000000" w14:paraId="00000074">
            <w:pPr>
              <w:spacing w:after="30" w:before="30" w:lineRule="auto"/>
              <w:rPr/>
            </w:pPr>
            <w:r w:rsidDel="00000000" w:rsidR="00000000" w:rsidRPr="00000000">
              <w:rPr>
                <w:rFonts w:ascii="Arial" w:cs="Arial" w:eastAsia="Arial" w:hAnsi="Arial"/>
                <w:i w:val="1"/>
                <w:iCs w:val="1"/>
                <w:color w:val="666666"/>
                <w:sz w:val="21"/>
                <w:szCs w:val="21"/>
                <w:rtl w:val="0"/>
              </w:rPr>
              <w:t xml:space="preserve">List all relevant PMH items, one per line</w:t>
            </w:r>
            <w:r w:rsidDel="00000000" w:rsidR="00000000" w:rsidRPr="00000000">
              <w:rPr>
                <w:rtl w:val="0"/>
              </w:rPr>
            </w:r>
          </w:p>
          <w:p w:rsidR="00000000" w:rsidDel="00000000" w:rsidP="00000000" w:rsidRDefault="00000000" w:rsidRPr="00000000" w14:paraId="00000075">
            <w:pPr>
              <w:spacing w:after="30" w:before="30" w:lineRule="auto"/>
              <w:rPr/>
            </w:pPr>
            <w:r w:rsidDel="00000000" w:rsidR="00000000" w:rsidRPr="00000000">
              <w:rPr>
                <w:rtl w:val="0"/>
              </w:rPr>
            </w:r>
          </w:p>
          <w:p w:rsidR="00000000" w:rsidDel="00000000" w:rsidP="00000000" w:rsidRDefault="00000000" w:rsidRPr="00000000" w14:paraId="00000076">
            <w:pPr>
              <w:spacing w:after="30" w:before="30" w:lineRule="auto"/>
              <w:rPr/>
            </w:pPr>
            <w:r w:rsidDel="00000000" w:rsidR="00000000" w:rsidRPr="00000000">
              <w:rPr>
                <w:rtl w:val="0"/>
              </w:rPr>
            </w:r>
          </w:p>
        </w:tc>
      </w:tr>
    </w:tbl>
    <w:p w:rsidR="00000000" w:rsidDel="00000000" w:rsidP="00000000" w:rsidRDefault="00000000" w:rsidRPr="00000000" w14:paraId="00000077">
      <w:pPr>
        <w:spacing w:after="40" w:before="40" w:lineRule="auto"/>
        <w:rPr/>
      </w:pPr>
      <w:r w:rsidDel="00000000" w:rsidR="00000000" w:rsidRPr="00000000">
        <w:rPr>
          <w:rtl w:val="0"/>
        </w:rPr>
      </w:r>
    </w:p>
    <w:tbl>
      <w:tblPr>
        <w:tblStyle w:val="Table2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b8860b" w:space="0" w:sz="4" w:val="single"/>
              <w:left w:color="b8860b" w:space="0" w:sz="4" w:val="single"/>
              <w:bottom w:color="b8860b" w:space="0" w:sz="4" w:val="single"/>
              <w:right w:color="b8860b" w:space="0" w:sz="4" w:val="single"/>
            </w:tcBorders>
            <w:shd w:fill="fff8e1" w:val="clear"/>
            <w:tcMar>
              <w:top w:w="100.0" w:type="dxa"/>
              <w:left w:w="160.0" w:type="dxa"/>
              <w:bottom w:w="100.0" w:type="dxa"/>
              <w:right w:w="160.0" w:type="dxa"/>
            </w:tcMar>
          </w:tcPr>
          <w:p w:rsidR="00000000" w:rsidDel="00000000" w:rsidP="00000000" w:rsidRDefault="00000000" w:rsidRPr="00000000" w14:paraId="00000078">
            <w:pPr>
              <w:spacing w:after="40" w:before="40" w:lineRule="auto"/>
              <w:rPr/>
            </w:pPr>
            <w:r w:rsidDel="00000000" w:rsidR="00000000" w:rsidRPr="00000000">
              <w:rPr>
                <w:rFonts w:ascii="Arial" w:cs="Arial" w:eastAsia="Arial" w:hAnsi="Arial"/>
                <w:b w:val="1"/>
                <w:bCs w:val="1"/>
                <w:color w:val="1f3864"/>
                <w:rtl w:val="0"/>
              </w:rPr>
              <w:t xml:space="preserve">Past Surgical History</w:t>
            </w:r>
            <w:r w:rsidDel="00000000" w:rsidR="00000000" w:rsidRPr="00000000">
              <w:rPr>
                <w:rtl w:val="0"/>
              </w:rPr>
            </w:r>
          </w:p>
          <w:p w:rsidR="00000000" w:rsidDel="00000000" w:rsidP="00000000" w:rsidRDefault="00000000" w:rsidRPr="00000000" w14:paraId="00000079">
            <w:pPr>
              <w:spacing w:after="30" w:before="30" w:lineRule="auto"/>
              <w:rPr/>
            </w:pPr>
            <w:r w:rsidDel="00000000" w:rsidR="00000000" w:rsidRPr="00000000">
              <w:rPr>
                <w:rFonts w:ascii="Arial" w:cs="Arial" w:eastAsia="Arial" w:hAnsi="Arial"/>
                <w:i w:val="1"/>
                <w:iCs w:val="1"/>
                <w:color w:val="666666"/>
                <w:sz w:val="21"/>
                <w:szCs w:val="21"/>
                <w:rtl w:val="0"/>
              </w:rPr>
              <w:t xml:space="preserve">List all surgeries with approximate dates</w:t>
            </w:r>
            <w:r w:rsidDel="00000000" w:rsidR="00000000" w:rsidRPr="00000000">
              <w:rPr>
                <w:rtl w:val="0"/>
              </w:rPr>
            </w:r>
          </w:p>
          <w:p w:rsidR="00000000" w:rsidDel="00000000" w:rsidP="00000000" w:rsidRDefault="00000000" w:rsidRPr="00000000" w14:paraId="0000007A">
            <w:pPr>
              <w:spacing w:after="30" w:before="30" w:lineRule="auto"/>
              <w:rPr/>
            </w:pPr>
            <w:r w:rsidDel="00000000" w:rsidR="00000000" w:rsidRPr="00000000">
              <w:rPr>
                <w:rtl w:val="0"/>
              </w:rPr>
            </w:r>
          </w:p>
        </w:tc>
      </w:tr>
    </w:tbl>
    <w:p w:rsidR="00000000" w:rsidDel="00000000" w:rsidP="00000000" w:rsidRDefault="00000000" w:rsidRPr="00000000" w14:paraId="0000007B">
      <w:pPr>
        <w:spacing w:after="40" w:before="40" w:lineRule="auto"/>
        <w:rPr/>
      </w:pPr>
      <w:r w:rsidDel="00000000" w:rsidR="00000000" w:rsidRPr="00000000">
        <w:rPr>
          <w:rtl w:val="0"/>
        </w:rPr>
      </w:r>
    </w:p>
    <w:tbl>
      <w:tblPr>
        <w:tblStyle w:val="Table2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b8860b" w:space="0" w:sz="4" w:val="single"/>
              <w:left w:color="b8860b" w:space="0" w:sz="4" w:val="single"/>
              <w:bottom w:color="b8860b" w:space="0" w:sz="4" w:val="single"/>
              <w:right w:color="b8860b" w:space="0" w:sz="4" w:val="single"/>
            </w:tcBorders>
            <w:shd w:fill="fff8e1" w:val="clear"/>
            <w:tcMar>
              <w:top w:w="100.0" w:type="dxa"/>
              <w:left w:w="160.0" w:type="dxa"/>
              <w:bottom w:w="100.0" w:type="dxa"/>
              <w:right w:w="160.0" w:type="dxa"/>
            </w:tcMar>
          </w:tcPr>
          <w:p w:rsidR="00000000" w:rsidDel="00000000" w:rsidP="00000000" w:rsidRDefault="00000000" w:rsidRPr="00000000" w14:paraId="0000007C">
            <w:pPr>
              <w:spacing w:after="40" w:before="40" w:lineRule="auto"/>
              <w:rPr/>
            </w:pPr>
            <w:r w:rsidDel="00000000" w:rsidR="00000000" w:rsidRPr="00000000">
              <w:rPr>
                <w:rFonts w:ascii="Arial" w:cs="Arial" w:eastAsia="Arial" w:hAnsi="Arial"/>
                <w:b w:val="1"/>
                <w:bCs w:val="1"/>
                <w:color w:val="1f3864"/>
                <w:rtl w:val="0"/>
              </w:rPr>
              <w:t xml:space="preserve">Social History</w:t>
            </w:r>
            <w:r w:rsidDel="00000000" w:rsidR="00000000" w:rsidRPr="00000000">
              <w:rPr>
                <w:rtl w:val="0"/>
              </w:rPr>
            </w:r>
          </w:p>
          <w:p w:rsidR="00000000" w:rsidDel="00000000" w:rsidP="00000000" w:rsidRDefault="00000000" w:rsidRPr="00000000" w14:paraId="0000007D">
            <w:pPr>
              <w:spacing w:after="30" w:before="30" w:lineRule="auto"/>
              <w:rPr/>
            </w:pPr>
            <w:r w:rsidDel="00000000" w:rsidR="00000000" w:rsidRPr="00000000">
              <w:rPr>
                <w:rFonts w:ascii="Arial" w:cs="Arial" w:eastAsia="Arial" w:hAnsi="Arial"/>
                <w:i w:val="1"/>
                <w:iCs w:val="1"/>
                <w:color w:val="666666"/>
                <w:sz w:val="21"/>
                <w:szCs w:val="21"/>
                <w:rtl w:val="0"/>
              </w:rPr>
              <w:t xml:space="preserve">Include: marital status, occupation, functional status, substance use, living situation, support network, hobbies. Be detailed here as this feeds the psychosocial component.</w:t>
            </w:r>
            <w:r w:rsidDel="00000000" w:rsidR="00000000" w:rsidRPr="00000000">
              <w:rPr>
                <w:rtl w:val="0"/>
              </w:rPr>
            </w:r>
          </w:p>
          <w:p w:rsidR="00000000" w:rsidDel="00000000" w:rsidP="00000000" w:rsidRDefault="00000000" w:rsidRPr="00000000" w14:paraId="0000007E">
            <w:pPr>
              <w:spacing w:after="30" w:before="30" w:lineRule="auto"/>
              <w:rPr/>
            </w:pPr>
            <w:r w:rsidDel="00000000" w:rsidR="00000000" w:rsidRPr="00000000">
              <w:rPr>
                <w:rtl w:val="0"/>
              </w:rPr>
            </w:r>
          </w:p>
          <w:p w:rsidR="00000000" w:rsidDel="00000000" w:rsidP="00000000" w:rsidRDefault="00000000" w:rsidRPr="00000000" w14:paraId="0000007F">
            <w:pPr>
              <w:spacing w:after="30" w:before="30" w:lineRule="auto"/>
              <w:rPr/>
            </w:pPr>
            <w:r w:rsidDel="00000000" w:rsidR="00000000" w:rsidRPr="00000000">
              <w:rPr>
                <w:rtl w:val="0"/>
              </w:rPr>
            </w:r>
          </w:p>
          <w:p w:rsidR="00000000" w:rsidDel="00000000" w:rsidP="00000000" w:rsidRDefault="00000000" w:rsidRPr="00000000" w14:paraId="00000080">
            <w:pPr>
              <w:spacing w:after="30" w:before="30" w:lineRule="auto"/>
              <w:rPr/>
            </w:pPr>
            <w:r w:rsidDel="00000000" w:rsidR="00000000" w:rsidRPr="00000000">
              <w:rPr>
                <w:rtl w:val="0"/>
              </w:rPr>
            </w:r>
          </w:p>
        </w:tc>
      </w:tr>
    </w:tbl>
    <w:p w:rsidR="00000000" w:rsidDel="00000000" w:rsidP="00000000" w:rsidRDefault="00000000" w:rsidRPr="00000000" w14:paraId="00000081">
      <w:pPr>
        <w:spacing w:after="40" w:before="40" w:lineRule="auto"/>
        <w:rPr/>
      </w:pPr>
      <w:r w:rsidDel="00000000" w:rsidR="00000000" w:rsidRPr="00000000">
        <w:rPr>
          <w:rtl w:val="0"/>
        </w:rPr>
      </w:r>
    </w:p>
    <w:tbl>
      <w:tblPr>
        <w:tblStyle w:val="Table2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b8860b" w:space="0" w:sz="4" w:val="single"/>
              <w:left w:color="b8860b" w:space="0" w:sz="4" w:val="single"/>
              <w:bottom w:color="b8860b" w:space="0" w:sz="4" w:val="single"/>
              <w:right w:color="b8860b" w:space="0" w:sz="4" w:val="single"/>
            </w:tcBorders>
            <w:shd w:fill="fff8e1" w:val="clear"/>
            <w:tcMar>
              <w:top w:w="100.0" w:type="dxa"/>
              <w:left w:w="160.0" w:type="dxa"/>
              <w:bottom w:w="100.0" w:type="dxa"/>
              <w:right w:w="160.0" w:type="dxa"/>
            </w:tcMar>
          </w:tcPr>
          <w:p w:rsidR="00000000" w:rsidDel="00000000" w:rsidP="00000000" w:rsidRDefault="00000000" w:rsidRPr="00000000" w14:paraId="00000082">
            <w:pPr>
              <w:spacing w:after="40" w:before="40" w:lineRule="auto"/>
              <w:rPr/>
            </w:pPr>
            <w:r w:rsidDel="00000000" w:rsidR="00000000" w:rsidRPr="00000000">
              <w:rPr>
                <w:rFonts w:ascii="Arial" w:cs="Arial" w:eastAsia="Arial" w:hAnsi="Arial"/>
                <w:b w:val="1"/>
                <w:bCs w:val="1"/>
                <w:color w:val="1f3864"/>
                <w:rtl w:val="0"/>
              </w:rPr>
              <w:t xml:space="preserve">Family History</w:t>
            </w:r>
            <w:r w:rsidDel="00000000" w:rsidR="00000000" w:rsidRPr="00000000">
              <w:rPr>
                <w:rtl w:val="0"/>
              </w:rPr>
            </w:r>
          </w:p>
          <w:p w:rsidR="00000000" w:rsidDel="00000000" w:rsidP="00000000" w:rsidRDefault="00000000" w:rsidRPr="00000000" w14:paraId="00000083">
            <w:pPr>
              <w:spacing w:after="30" w:before="30" w:lineRule="auto"/>
              <w:rPr/>
            </w:pPr>
            <w:r w:rsidDel="00000000" w:rsidR="00000000" w:rsidRPr="00000000">
              <w:rPr>
                <w:rFonts w:ascii="Arial" w:cs="Arial" w:eastAsia="Arial" w:hAnsi="Arial"/>
                <w:i w:val="1"/>
                <w:iCs w:val="1"/>
                <w:color w:val="666666"/>
                <w:sz w:val="21"/>
                <w:szCs w:val="21"/>
                <w:rtl w:val="0"/>
              </w:rPr>
              <w:t xml:space="preserve">List relevant family history</w:t>
            </w:r>
            <w:r w:rsidDel="00000000" w:rsidR="00000000" w:rsidRPr="00000000">
              <w:rPr>
                <w:rtl w:val="0"/>
              </w:rPr>
            </w:r>
          </w:p>
          <w:p w:rsidR="00000000" w:rsidDel="00000000" w:rsidP="00000000" w:rsidRDefault="00000000" w:rsidRPr="00000000" w14:paraId="00000084">
            <w:pPr>
              <w:spacing w:after="30" w:before="30" w:lineRule="auto"/>
              <w:rPr/>
            </w:pPr>
            <w:r w:rsidDel="00000000" w:rsidR="00000000" w:rsidRPr="00000000">
              <w:rPr>
                <w:rtl w:val="0"/>
              </w:rPr>
            </w:r>
          </w:p>
        </w:tc>
      </w:tr>
    </w:tbl>
    <w:p w:rsidR="00000000" w:rsidDel="00000000" w:rsidP="00000000" w:rsidRDefault="00000000" w:rsidRPr="00000000" w14:paraId="00000085">
      <w:pPr>
        <w:spacing w:after="40" w:before="40" w:lineRule="auto"/>
        <w:rPr/>
      </w:pPr>
      <w:r w:rsidDel="00000000" w:rsidR="00000000" w:rsidRPr="00000000">
        <w:rPr>
          <w:rtl w:val="0"/>
        </w:rPr>
      </w:r>
    </w:p>
    <w:tbl>
      <w:tblPr>
        <w:tblStyle w:val="Table2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b8860b" w:space="0" w:sz="4" w:val="single"/>
              <w:left w:color="b8860b" w:space="0" w:sz="4" w:val="single"/>
              <w:bottom w:color="b8860b" w:space="0" w:sz="4" w:val="single"/>
              <w:right w:color="b8860b" w:space="0" w:sz="4" w:val="single"/>
            </w:tcBorders>
            <w:shd w:fill="fff8e1" w:val="clear"/>
            <w:tcMar>
              <w:top w:w="100.0" w:type="dxa"/>
              <w:left w:w="160.0" w:type="dxa"/>
              <w:bottom w:w="100.0" w:type="dxa"/>
              <w:right w:w="160.0" w:type="dxa"/>
            </w:tcMar>
          </w:tcPr>
          <w:p w:rsidR="00000000" w:rsidDel="00000000" w:rsidP="00000000" w:rsidRDefault="00000000" w:rsidRPr="00000000" w14:paraId="00000086">
            <w:pPr>
              <w:spacing w:after="40" w:before="40" w:lineRule="auto"/>
              <w:rPr/>
            </w:pPr>
            <w:r w:rsidDel="00000000" w:rsidR="00000000" w:rsidRPr="00000000">
              <w:rPr>
                <w:rFonts w:ascii="Arial" w:cs="Arial" w:eastAsia="Arial" w:hAnsi="Arial"/>
                <w:b w:val="1"/>
                <w:bCs w:val="1"/>
                <w:color w:val="1f3864"/>
                <w:rtl w:val="0"/>
              </w:rPr>
              <w:t xml:space="preserve">Review of Systems</w:t>
            </w:r>
            <w:r w:rsidDel="00000000" w:rsidR="00000000" w:rsidRPr="00000000">
              <w:rPr>
                <w:rtl w:val="0"/>
              </w:rPr>
            </w:r>
          </w:p>
          <w:p w:rsidR="00000000" w:rsidDel="00000000" w:rsidP="00000000" w:rsidRDefault="00000000" w:rsidRPr="00000000" w14:paraId="00000087">
            <w:pPr>
              <w:spacing w:after="30" w:before="30" w:lineRule="auto"/>
              <w:rPr/>
            </w:pPr>
            <w:r w:rsidDel="00000000" w:rsidR="00000000" w:rsidRPr="00000000">
              <w:rPr>
                <w:rFonts w:ascii="Arial" w:cs="Arial" w:eastAsia="Arial" w:hAnsi="Arial"/>
                <w:i w:val="1"/>
                <w:iCs w:val="1"/>
                <w:color w:val="666666"/>
                <w:sz w:val="21"/>
                <w:szCs w:val="21"/>
                <w:rtl w:val="0"/>
              </w:rPr>
              <w:t xml:space="preserve">List by system (General, HEENT, CV, Lungs, GI, GU, Neuro, MSK, Skin, Psych). Include both positives and pertinent negatives.</w:t>
            </w:r>
            <w:r w:rsidDel="00000000" w:rsidR="00000000" w:rsidRPr="00000000">
              <w:rPr>
                <w:rtl w:val="0"/>
              </w:rPr>
            </w:r>
          </w:p>
          <w:p w:rsidR="00000000" w:rsidDel="00000000" w:rsidP="00000000" w:rsidRDefault="00000000" w:rsidRPr="00000000" w14:paraId="00000088">
            <w:pPr>
              <w:spacing w:after="30" w:before="30" w:lineRule="auto"/>
              <w:rPr/>
            </w:pPr>
            <w:r w:rsidDel="00000000" w:rsidR="00000000" w:rsidRPr="00000000">
              <w:rPr>
                <w:rtl w:val="0"/>
              </w:rPr>
            </w:r>
          </w:p>
          <w:p w:rsidR="00000000" w:rsidDel="00000000" w:rsidP="00000000" w:rsidRDefault="00000000" w:rsidRPr="00000000" w14:paraId="00000089">
            <w:pPr>
              <w:spacing w:after="30" w:before="30" w:lineRule="auto"/>
              <w:rPr/>
            </w:pPr>
            <w:r w:rsidDel="00000000" w:rsidR="00000000" w:rsidRPr="00000000">
              <w:rPr>
                <w:rtl w:val="0"/>
              </w:rPr>
            </w:r>
          </w:p>
          <w:p w:rsidR="00000000" w:rsidDel="00000000" w:rsidP="00000000" w:rsidRDefault="00000000" w:rsidRPr="00000000" w14:paraId="0000008A">
            <w:pPr>
              <w:spacing w:after="30" w:before="30" w:lineRule="auto"/>
              <w:rPr/>
            </w:pPr>
            <w:r w:rsidDel="00000000" w:rsidR="00000000" w:rsidRPr="00000000">
              <w:rPr>
                <w:rtl w:val="0"/>
              </w:rPr>
            </w:r>
          </w:p>
          <w:p w:rsidR="00000000" w:rsidDel="00000000" w:rsidP="00000000" w:rsidRDefault="00000000" w:rsidRPr="00000000" w14:paraId="0000008B">
            <w:pPr>
              <w:spacing w:after="30" w:before="30" w:lineRule="auto"/>
              <w:rPr/>
            </w:pPr>
            <w:r w:rsidDel="00000000" w:rsidR="00000000" w:rsidRPr="00000000">
              <w:rPr>
                <w:rtl w:val="0"/>
              </w:rPr>
            </w:r>
          </w:p>
        </w:tc>
      </w:tr>
    </w:tbl>
    <w:p w:rsidR="00000000" w:rsidDel="00000000" w:rsidP="00000000" w:rsidRDefault="00000000" w:rsidRPr="00000000" w14:paraId="0000008C">
      <w:pPr>
        <w:spacing w:after="40" w:before="40" w:lineRule="auto"/>
        <w:rPr/>
      </w:pPr>
      <w:r w:rsidDel="00000000" w:rsidR="00000000" w:rsidRPr="00000000">
        <w:rPr>
          <w:rtl w:val="0"/>
        </w:rPr>
      </w:r>
    </w:p>
    <w:p w:rsidR="00000000" w:rsidDel="00000000" w:rsidP="00000000" w:rsidRDefault="00000000" w:rsidRPr="00000000" w14:paraId="0000008D">
      <w:pPr>
        <w:rPr/>
      </w:pPr>
      <w:r w:rsidDel="00000000" w:rsidR="00000000" w:rsidRPr="00000000">
        <w:br w:type="page"/>
      </w:r>
      <w:r w:rsidDel="00000000" w:rsidR="00000000" w:rsidRPr="00000000">
        <w:rPr>
          <w:rtl w:val="0"/>
        </w:rPr>
      </w:r>
    </w:p>
    <w:p w:rsidR="00000000" w:rsidDel="00000000" w:rsidP="00000000" w:rsidRDefault="00000000" w:rsidRPr="00000000" w14:paraId="0000008E">
      <w:pPr>
        <w:pStyle w:val="Heading2"/>
        <w:rPr/>
      </w:pPr>
      <w:r w:rsidDel="00000000" w:rsidR="00000000" w:rsidRPr="00000000">
        <w:rPr>
          <w:rFonts w:ascii="Arial" w:cs="Arial" w:eastAsia="Arial" w:hAnsi="Arial"/>
          <w:color w:val="2e75b6"/>
          <w:sz w:val="26"/>
          <w:szCs w:val="26"/>
          <w:rtl w:val="0"/>
        </w:rPr>
        <w:t xml:space="preserve">2D. Differential Diagnoses</w:t>
      </w:r>
      <w:r w:rsidDel="00000000" w:rsidR="00000000" w:rsidRPr="00000000">
        <w:rPr>
          <w:rtl w:val="0"/>
        </w:rPr>
      </w:r>
    </w:p>
    <w:p w:rsidR="00000000" w:rsidDel="00000000" w:rsidP="00000000" w:rsidRDefault="00000000" w:rsidRPr="00000000" w14:paraId="0000008F">
      <w:pPr>
        <w:spacing w:after="80" w:before="80" w:lineRule="auto"/>
        <w:rPr/>
      </w:pPr>
      <w:r w:rsidDel="00000000" w:rsidR="00000000" w:rsidRPr="00000000">
        <w:rPr>
          <w:rFonts w:ascii="Arial" w:cs="Arial" w:eastAsia="Arial" w:hAnsi="Arial"/>
          <w:color w:val="000000"/>
          <w:rtl w:val="0"/>
        </w:rPr>
        <w:t xml:space="preserve">List your 20 differential diagnoses. Mark which ones should be in the expected Top 10. Only the faculty document will show the correct answers; the student version will list them alphabetically with no markings.</w:t>
      </w:r>
      <w:r w:rsidDel="00000000" w:rsidR="00000000" w:rsidRPr="00000000">
        <w:rPr>
          <w:rtl w:val="0"/>
        </w:rPr>
      </w:r>
    </w:p>
    <w:p w:rsidR="00000000" w:rsidDel="00000000" w:rsidP="00000000" w:rsidRDefault="00000000" w:rsidRPr="00000000" w14:paraId="00000090">
      <w:pPr>
        <w:spacing w:after="40" w:before="40" w:lineRule="auto"/>
        <w:rPr/>
      </w:pPr>
      <w:r w:rsidDel="00000000" w:rsidR="00000000" w:rsidRPr="00000000">
        <w:rPr>
          <w:rtl w:val="0"/>
        </w:rPr>
      </w:r>
    </w:p>
    <w:tbl>
      <w:tblPr>
        <w:tblStyle w:val="Table2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c00000" w:space="0" w:sz="4" w:val="single"/>
              <w:left w:color="c00000" w:space="0" w:sz="6" w:val="single"/>
              <w:bottom w:color="c00000" w:space="0" w:sz="4" w:val="single"/>
              <w:right w:color="c00000" w:space="0" w:sz="4" w:val="single"/>
            </w:tcBorders>
            <w:shd w:fill="fff5f5" w:val="clear"/>
            <w:tcMar>
              <w:top w:w="100.0" w:type="dxa"/>
              <w:left w:w="160.0" w:type="dxa"/>
              <w:bottom w:w="100.0" w:type="dxa"/>
              <w:right w:w="160.0" w:type="dxa"/>
            </w:tcMar>
          </w:tcPr>
          <w:p w:rsidR="00000000" w:rsidDel="00000000" w:rsidP="00000000" w:rsidRDefault="00000000" w:rsidRPr="00000000" w14:paraId="00000091">
            <w:pPr>
              <w:spacing w:after="60" w:before="40" w:lineRule="auto"/>
              <w:rPr/>
            </w:pPr>
            <w:r w:rsidDel="00000000" w:rsidR="00000000" w:rsidRPr="00000000">
              <w:rPr>
                <w:rFonts w:ascii="Arial" w:cs="Arial" w:eastAsia="Arial" w:hAnsi="Arial"/>
                <w:b w:val="1"/>
                <w:bCs w:val="1"/>
                <w:color w:val="c00000"/>
                <w:rtl w:val="0"/>
              </w:rPr>
              <w:t xml:space="preserve">⚠️ Important</w:t>
            </w:r>
            <w:r w:rsidDel="00000000" w:rsidR="00000000" w:rsidRPr="00000000">
              <w:rPr>
                <w:rtl w:val="0"/>
              </w:rPr>
            </w:r>
          </w:p>
          <w:p w:rsidR="00000000" w:rsidDel="00000000" w:rsidP="00000000" w:rsidRDefault="00000000" w:rsidRPr="00000000" w14:paraId="00000092">
            <w:pPr>
              <w:spacing w:after="30" w:before="30" w:lineRule="auto"/>
              <w:rPr/>
            </w:pPr>
            <w:r w:rsidDel="00000000" w:rsidR="00000000" w:rsidRPr="00000000">
              <w:rPr>
                <w:rFonts w:ascii="Arial" w:cs="Arial" w:eastAsia="Arial" w:hAnsi="Arial"/>
                <w:sz w:val="21"/>
                <w:szCs w:val="21"/>
                <w:rtl w:val="0"/>
              </w:rPr>
              <w:t xml:space="preserve">The student handout will list these alphabetically with NO indication of which are correct.</w:t>
            </w:r>
            <w:r w:rsidDel="00000000" w:rsidR="00000000" w:rsidRPr="00000000">
              <w:rPr>
                <w:rtl w:val="0"/>
              </w:rPr>
            </w:r>
          </w:p>
          <w:p w:rsidR="00000000" w:rsidDel="00000000" w:rsidP="00000000" w:rsidRDefault="00000000" w:rsidRPr="00000000" w14:paraId="00000093">
            <w:pPr>
              <w:spacing w:after="30" w:before="30" w:lineRule="auto"/>
              <w:rPr/>
            </w:pPr>
            <w:r w:rsidDel="00000000" w:rsidR="00000000" w:rsidRPr="00000000">
              <w:rPr>
                <w:rFonts w:ascii="Arial" w:cs="Arial" w:eastAsia="Arial" w:hAnsi="Arial"/>
                <w:sz w:val="21"/>
                <w:szCs w:val="21"/>
                <w:rtl w:val="0"/>
              </w:rPr>
              <w:t xml:space="preserve">The faculty SOP will include the full rationale for why each is or is not in the top 10.</w:t>
            </w:r>
            <w:r w:rsidDel="00000000" w:rsidR="00000000" w:rsidRPr="00000000">
              <w:rPr>
                <w:rtl w:val="0"/>
              </w:rPr>
            </w:r>
          </w:p>
          <w:p w:rsidR="00000000" w:rsidDel="00000000" w:rsidP="00000000" w:rsidRDefault="00000000" w:rsidRPr="00000000" w14:paraId="00000094">
            <w:pPr>
              <w:spacing w:after="30" w:before="30" w:lineRule="auto"/>
              <w:rPr/>
            </w:pPr>
            <w:r w:rsidDel="00000000" w:rsidR="00000000" w:rsidRPr="00000000">
              <w:rPr>
                <w:rFonts w:ascii="Arial" w:cs="Arial" w:eastAsia="Arial" w:hAnsi="Arial"/>
                <w:sz w:val="21"/>
                <w:szCs w:val="21"/>
                <w:rtl w:val="0"/>
              </w:rPr>
              <w:t xml:space="preserve">You must provide brief rationale for each DDx below so the AI can build the answer key.</w:t>
            </w:r>
            <w:r w:rsidDel="00000000" w:rsidR="00000000" w:rsidRPr="00000000">
              <w:rPr>
                <w:rtl w:val="0"/>
              </w:rPr>
            </w:r>
          </w:p>
        </w:tc>
      </w:tr>
    </w:tbl>
    <w:p w:rsidR="00000000" w:rsidDel="00000000" w:rsidP="00000000" w:rsidRDefault="00000000" w:rsidRPr="00000000" w14:paraId="00000095">
      <w:pPr>
        <w:spacing w:after="40" w:before="40" w:lineRule="auto"/>
        <w:rPr/>
      </w:pPr>
      <w:r w:rsidDel="00000000" w:rsidR="00000000" w:rsidRPr="00000000">
        <w:rPr>
          <w:rtl w:val="0"/>
        </w:rPr>
      </w:r>
    </w:p>
    <w:tbl>
      <w:tblPr>
        <w:tblStyle w:val="Table2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b8860b" w:space="0" w:sz="4" w:val="single"/>
              <w:left w:color="b8860b" w:space="0" w:sz="4" w:val="single"/>
              <w:bottom w:color="b8860b" w:space="0" w:sz="4" w:val="single"/>
              <w:right w:color="b8860b" w:space="0" w:sz="4" w:val="single"/>
            </w:tcBorders>
            <w:shd w:fill="fff8e1" w:val="clear"/>
            <w:tcMar>
              <w:top w:w="100.0" w:type="dxa"/>
              <w:left w:w="160.0" w:type="dxa"/>
              <w:bottom w:w="100.0" w:type="dxa"/>
              <w:right w:w="160.0" w:type="dxa"/>
            </w:tcMar>
          </w:tcPr>
          <w:p w:rsidR="00000000" w:rsidDel="00000000" w:rsidP="00000000" w:rsidRDefault="00000000" w:rsidRPr="00000000" w14:paraId="00000096">
            <w:pPr>
              <w:spacing w:after="40" w:before="40" w:lineRule="auto"/>
              <w:rPr/>
            </w:pPr>
            <w:r w:rsidDel="00000000" w:rsidR="00000000" w:rsidRPr="00000000">
              <w:rPr>
                <w:rFonts w:ascii="Arial" w:cs="Arial" w:eastAsia="Arial" w:hAnsi="Arial"/>
                <w:b w:val="1"/>
                <w:bCs w:val="1"/>
                <w:color w:val="1f3864"/>
                <w:rtl w:val="0"/>
              </w:rPr>
              <w:t xml:space="preserve">Top 10 Differential Diagnoses (with brief rationale for each)</w:t>
            </w:r>
            <w:r w:rsidDel="00000000" w:rsidR="00000000" w:rsidRPr="00000000">
              <w:rPr>
                <w:rtl w:val="0"/>
              </w:rPr>
            </w:r>
          </w:p>
          <w:p w:rsidR="00000000" w:rsidDel="00000000" w:rsidP="00000000" w:rsidRDefault="00000000" w:rsidRPr="00000000" w14:paraId="00000097">
            <w:pPr>
              <w:spacing w:after="30" w:before="30" w:lineRule="auto"/>
              <w:rPr/>
            </w:pPr>
            <w:r w:rsidDel="00000000" w:rsidR="00000000" w:rsidRPr="00000000">
              <w:rPr>
                <w:rFonts w:ascii="Arial" w:cs="Arial" w:eastAsia="Arial" w:hAnsi="Arial"/>
                <w:i w:val="1"/>
                <w:iCs w:val="1"/>
                <w:color w:val="666666"/>
                <w:sz w:val="21"/>
                <w:szCs w:val="21"/>
                <w:rtl w:val="0"/>
              </w:rPr>
              <w:t xml:space="preserve">1. [Diagnosis] - [Why it's in the top 10] 2. [Diagnosis] - [Why it's in the top 10] ... 10. [Diagnosis] - [Why it's in the top 10]</w:t>
            </w:r>
            <w:r w:rsidDel="00000000" w:rsidR="00000000" w:rsidRPr="00000000">
              <w:rPr>
                <w:rtl w:val="0"/>
              </w:rPr>
            </w:r>
          </w:p>
          <w:p w:rsidR="00000000" w:rsidDel="00000000" w:rsidP="00000000" w:rsidRDefault="00000000" w:rsidRPr="00000000" w14:paraId="00000098">
            <w:pPr>
              <w:spacing w:after="30" w:before="30" w:lineRule="auto"/>
              <w:rPr/>
            </w:pPr>
            <w:r w:rsidDel="00000000" w:rsidR="00000000" w:rsidRPr="00000000">
              <w:rPr>
                <w:rtl w:val="0"/>
              </w:rPr>
            </w:r>
          </w:p>
          <w:p w:rsidR="00000000" w:rsidDel="00000000" w:rsidP="00000000" w:rsidRDefault="00000000" w:rsidRPr="00000000" w14:paraId="00000099">
            <w:pPr>
              <w:spacing w:after="30" w:before="30" w:lineRule="auto"/>
              <w:rPr/>
            </w:pPr>
            <w:r w:rsidDel="00000000" w:rsidR="00000000" w:rsidRPr="00000000">
              <w:rPr>
                <w:rtl w:val="0"/>
              </w:rPr>
            </w:r>
          </w:p>
          <w:p w:rsidR="00000000" w:rsidDel="00000000" w:rsidP="00000000" w:rsidRDefault="00000000" w:rsidRPr="00000000" w14:paraId="0000009A">
            <w:pPr>
              <w:spacing w:after="30" w:before="30" w:lineRule="auto"/>
              <w:rPr/>
            </w:pPr>
            <w:r w:rsidDel="00000000" w:rsidR="00000000" w:rsidRPr="00000000">
              <w:rPr>
                <w:rtl w:val="0"/>
              </w:rPr>
            </w:r>
          </w:p>
          <w:p w:rsidR="00000000" w:rsidDel="00000000" w:rsidP="00000000" w:rsidRDefault="00000000" w:rsidRPr="00000000" w14:paraId="0000009B">
            <w:pPr>
              <w:spacing w:after="30" w:before="30" w:lineRule="auto"/>
              <w:rPr/>
            </w:pPr>
            <w:r w:rsidDel="00000000" w:rsidR="00000000" w:rsidRPr="00000000">
              <w:rPr>
                <w:rtl w:val="0"/>
              </w:rPr>
            </w:r>
          </w:p>
          <w:p w:rsidR="00000000" w:rsidDel="00000000" w:rsidP="00000000" w:rsidRDefault="00000000" w:rsidRPr="00000000" w14:paraId="0000009C">
            <w:pPr>
              <w:spacing w:after="30" w:before="30" w:lineRule="auto"/>
              <w:rPr/>
            </w:pPr>
            <w:r w:rsidDel="00000000" w:rsidR="00000000" w:rsidRPr="00000000">
              <w:rPr>
                <w:rtl w:val="0"/>
              </w:rPr>
            </w:r>
          </w:p>
        </w:tc>
      </w:tr>
    </w:tbl>
    <w:p w:rsidR="00000000" w:rsidDel="00000000" w:rsidP="00000000" w:rsidRDefault="00000000" w:rsidRPr="00000000" w14:paraId="0000009D">
      <w:pPr>
        <w:spacing w:after="40" w:before="40" w:lineRule="auto"/>
        <w:rPr/>
      </w:pPr>
      <w:r w:rsidDel="00000000" w:rsidR="00000000" w:rsidRPr="00000000">
        <w:rPr>
          <w:rtl w:val="0"/>
        </w:rPr>
      </w:r>
    </w:p>
    <w:tbl>
      <w:tblPr>
        <w:tblStyle w:val="Table3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b8860b" w:space="0" w:sz="4" w:val="single"/>
              <w:left w:color="b8860b" w:space="0" w:sz="4" w:val="single"/>
              <w:bottom w:color="b8860b" w:space="0" w:sz="4" w:val="single"/>
              <w:right w:color="b8860b" w:space="0" w:sz="4" w:val="single"/>
            </w:tcBorders>
            <w:shd w:fill="fff8e1" w:val="clear"/>
            <w:tcMar>
              <w:top w:w="100.0" w:type="dxa"/>
              <w:left w:w="160.0" w:type="dxa"/>
              <w:bottom w:w="100.0" w:type="dxa"/>
              <w:right w:w="160.0" w:type="dxa"/>
            </w:tcMar>
          </w:tcPr>
          <w:p w:rsidR="00000000" w:rsidDel="00000000" w:rsidP="00000000" w:rsidRDefault="00000000" w:rsidRPr="00000000" w14:paraId="0000009E">
            <w:pPr>
              <w:spacing w:after="40" w:before="40" w:lineRule="auto"/>
              <w:rPr/>
            </w:pPr>
            <w:r w:rsidDel="00000000" w:rsidR="00000000" w:rsidRPr="00000000">
              <w:rPr>
                <w:rFonts w:ascii="Arial" w:cs="Arial" w:eastAsia="Arial" w:hAnsi="Arial"/>
                <w:b w:val="1"/>
                <w:bCs w:val="1"/>
                <w:color w:val="1f3864"/>
                <w:rtl w:val="0"/>
              </w:rPr>
              <w:t xml:space="preserve">Remaining 10 Differential Diagnoses (with brief rationale for exclusion)</w:t>
            </w:r>
            <w:r w:rsidDel="00000000" w:rsidR="00000000" w:rsidRPr="00000000">
              <w:rPr>
                <w:rtl w:val="0"/>
              </w:rPr>
            </w:r>
          </w:p>
          <w:p w:rsidR="00000000" w:rsidDel="00000000" w:rsidP="00000000" w:rsidRDefault="00000000" w:rsidRPr="00000000" w14:paraId="0000009F">
            <w:pPr>
              <w:spacing w:after="30" w:before="30" w:lineRule="auto"/>
              <w:rPr/>
            </w:pPr>
            <w:r w:rsidDel="00000000" w:rsidR="00000000" w:rsidRPr="00000000">
              <w:rPr>
                <w:rFonts w:ascii="Arial" w:cs="Arial" w:eastAsia="Arial" w:hAnsi="Arial"/>
                <w:i w:val="1"/>
                <w:iCs w:val="1"/>
                <w:color w:val="666666"/>
                <w:sz w:val="21"/>
                <w:szCs w:val="21"/>
                <w:rtl w:val="0"/>
              </w:rPr>
              <w:t xml:space="preserve">11. [Diagnosis] - [Why it's less likely] 12. [Diagnosis] - [Why it's less likely] ... 20. [Diagnosis] - [Why it's less likely]</w:t>
            </w:r>
            <w:r w:rsidDel="00000000" w:rsidR="00000000" w:rsidRPr="00000000">
              <w:rPr>
                <w:rtl w:val="0"/>
              </w:rPr>
            </w:r>
          </w:p>
          <w:p w:rsidR="00000000" w:rsidDel="00000000" w:rsidP="00000000" w:rsidRDefault="00000000" w:rsidRPr="00000000" w14:paraId="000000A0">
            <w:pPr>
              <w:spacing w:after="30" w:before="30" w:lineRule="auto"/>
              <w:rPr/>
            </w:pPr>
            <w:r w:rsidDel="00000000" w:rsidR="00000000" w:rsidRPr="00000000">
              <w:rPr>
                <w:rtl w:val="0"/>
              </w:rPr>
            </w:r>
          </w:p>
          <w:p w:rsidR="00000000" w:rsidDel="00000000" w:rsidP="00000000" w:rsidRDefault="00000000" w:rsidRPr="00000000" w14:paraId="000000A1">
            <w:pPr>
              <w:spacing w:after="30" w:before="30" w:lineRule="auto"/>
              <w:rPr/>
            </w:pPr>
            <w:r w:rsidDel="00000000" w:rsidR="00000000" w:rsidRPr="00000000">
              <w:rPr>
                <w:rtl w:val="0"/>
              </w:rPr>
            </w:r>
          </w:p>
          <w:p w:rsidR="00000000" w:rsidDel="00000000" w:rsidP="00000000" w:rsidRDefault="00000000" w:rsidRPr="00000000" w14:paraId="000000A2">
            <w:pPr>
              <w:spacing w:after="30" w:before="30" w:lineRule="auto"/>
              <w:rPr/>
            </w:pPr>
            <w:r w:rsidDel="00000000" w:rsidR="00000000" w:rsidRPr="00000000">
              <w:rPr>
                <w:rtl w:val="0"/>
              </w:rPr>
            </w:r>
          </w:p>
          <w:p w:rsidR="00000000" w:rsidDel="00000000" w:rsidP="00000000" w:rsidRDefault="00000000" w:rsidRPr="00000000" w14:paraId="000000A3">
            <w:pPr>
              <w:spacing w:after="30" w:before="30" w:lineRule="auto"/>
              <w:rPr/>
            </w:pPr>
            <w:r w:rsidDel="00000000" w:rsidR="00000000" w:rsidRPr="00000000">
              <w:rPr>
                <w:rtl w:val="0"/>
              </w:rPr>
            </w:r>
          </w:p>
          <w:p w:rsidR="00000000" w:rsidDel="00000000" w:rsidP="00000000" w:rsidRDefault="00000000" w:rsidRPr="00000000" w14:paraId="000000A4">
            <w:pPr>
              <w:spacing w:after="30" w:before="30" w:lineRule="auto"/>
              <w:rPr/>
            </w:pPr>
            <w:r w:rsidDel="00000000" w:rsidR="00000000" w:rsidRPr="00000000">
              <w:rPr>
                <w:rtl w:val="0"/>
              </w:rPr>
            </w:r>
          </w:p>
        </w:tc>
      </w:tr>
    </w:tbl>
    <w:p w:rsidR="00000000" w:rsidDel="00000000" w:rsidP="00000000" w:rsidRDefault="00000000" w:rsidRPr="00000000" w14:paraId="000000A5">
      <w:pPr>
        <w:spacing w:after="40" w:before="40" w:lineRule="auto"/>
        <w:rPr/>
      </w:pPr>
      <w:r w:rsidDel="00000000" w:rsidR="00000000" w:rsidRPr="00000000">
        <w:rPr>
          <w:rtl w:val="0"/>
        </w:rPr>
      </w:r>
    </w:p>
    <w:p w:rsidR="00000000" w:rsidDel="00000000" w:rsidP="00000000" w:rsidRDefault="00000000" w:rsidRPr="00000000" w14:paraId="000000A6">
      <w:pPr>
        <w:pStyle w:val="Heading2"/>
        <w:rPr/>
      </w:pPr>
      <w:r w:rsidDel="00000000" w:rsidR="00000000" w:rsidRPr="00000000">
        <w:rPr>
          <w:rFonts w:ascii="Arial" w:cs="Arial" w:eastAsia="Arial" w:hAnsi="Arial"/>
          <w:color w:val="2e75b6"/>
          <w:sz w:val="26"/>
          <w:szCs w:val="26"/>
          <w:rtl w:val="0"/>
        </w:rPr>
        <w:t xml:space="preserve">2E. Physical Examination</w:t>
      </w:r>
      <w:r w:rsidDel="00000000" w:rsidR="00000000" w:rsidRPr="00000000">
        <w:rPr>
          <w:rtl w:val="0"/>
        </w:rPr>
      </w:r>
    </w:p>
    <w:tbl>
      <w:tblPr>
        <w:tblStyle w:val="Table3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b8860b" w:space="0" w:sz="4" w:val="single"/>
              <w:left w:color="b8860b" w:space="0" w:sz="4" w:val="single"/>
              <w:bottom w:color="b8860b" w:space="0" w:sz="4" w:val="single"/>
              <w:right w:color="b8860b" w:space="0" w:sz="4" w:val="single"/>
            </w:tcBorders>
            <w:shd w:fill="fff8e1" w:val="clear"/>
            <w:tcMar>
              <w:top w:w="100.0" w:type="dxa"/>
              <w:left w:w="160.0" w:type="dxa"/>
              <w:bottom w:w="100.0" w:type="dxa"/>
              <w:right w:w="160.0" w:type="dxa"/>
            </w:tcMar>
          </w:tcPr>
          <w:p w:rsidR="00000000" w:rsidDel="00000000" w:rsidP="00000000" w:rsidRDefault="00000000" w:rsidRPr="00000000" w14:paraId="000000A7">
            <w:pPr>
              <w:spacing w:after="40" w:before="40" w:lineRule="auto"/>
              <w:rPr/>
            </w:pPr>
            <w:r w:rsidDel="00000000" w:rsidR="00000000" w:rsidRPr="00000000">
              <w:rPr>
                <w:rFonts w:ascii="Arial" w:cs="Arial" w:eastAsia="Arial" w:hAnsi="Arial"/>
                <w:b w:val="1"/>
                <w:bCs w:val="1"/>
                <w:color w:val="1f3864"/>
                <w:rtl w:val="0"/>
              </w:rPr>
              <w:t xml:space="preserve">Vital Signs</w:t>
            </w:r>
            <w:r w:rsidDel="00000000" w:rsidR="00000000" w:rsidRPr="00000000">
              <w:rPr>
                <w:rtl w:val="0"/>
              </w:rPr>
            </w:r>
          </w:p>
          <w:p w:rsidR="00000000" w:rsidDel="00000000" w:rsidP="00000000" w:rsidRDefault="00000000" w:rsidRPr="00000000" w14:paraId="000000A8">
            <w:pPr>
              <w:spacing w:after="30" w:before="30" w:lineRule="auto"/>
              <w:rPr/>
            </w:pPr>
            <w:r w:rsidDel="00000000" w:rsidR="00000000" w:rsidRPr="00000000">
              <w:rPr>
                <w:rFonts w:ascii="Arial" w:cs="Arial" w:eastAsia="Arial" w:hAnsi="Arial"/>
                <w:i w:val="1"/>
                <w:iCs w:val="1"/>
                <w:color w:val="666666"/>
                <w:sz w:val="21"/>
                <w:szCs w:val="21"/>
                <w:rtl w:val="0"/>
              </w:rPr>
              <w:t xml:space="preserve">BP: ___ HR: ___ RR: ___ Temp: ___ SpO2: ___ Height: ___ Weight: ___</w:t>
            </w:r>
            <w:r w:rsidDel="00000000" w:rsidR="00000000" w:rsidRPr="00000000">
              <w:rPr>
                <w:rtl w:val="0"/>
              </w:rPr>
            </w:r>
          </w:p>
        </w:tc>
      </w:tr>
    </w:tbl>
    <w:p w:rsidR="00000000" w:rsidDel="00000000" w:rsidP="00000000" w:rsidRDefault="00000000" w:rsidRPr="00000000" w14:paraId="000000A9">
      <w:pPr>
        <w:spacing w:after="40" w:before="40" w:lineRule="auto"/>
        <w:rPr/>
      </w:pPr>
      <w:r w:rsidDel="00000000" w:rsidR="00000000" w:rsidRPr="00000000">
        <w:rPr>
          <w:rtl w:val="0"/>
        </w:rPr>
      </w:r>
    </w:p>
    <w:p w:rsidR="00000000" w:rsidDel="00000000" w:rsidP="00000000" w:rsidRDefault="00000000" w:rsidRPr="00000000" w14:paraId="000000AA">
      <w:pPr>
        <w:spacing w:after="40" w:before="40" w:lineRule="auto"/>
        <w:rPr/>
      </w:pPr>
      <w:r w:rsidDel="00000000" w:rsidR="00000000" w:rsidRPr="00000000">
        <w:rPr>
          <w:rtl w:val="0"/>
        </w:rPr>
      </w:r>
    </w:p>
    <w:p w:rsidR="00000000" w:rsidDel="00000000" w:rsidP="00000000" w:rsidRDefault="00000000" w:rsidRPr="00000000" w14:paraId="000000AB">
      <w:pPr>
        <w:spacing w:after="40" w:before="40" w:lineRule="auto"/>
        <w:rPr/>
      </w:pPr>
      <w:r w:rsidDel="00000000" w:rsidR="00000000" w:rsidRPr="00000000">
        <w:rPr>
          <w:rtl w:val="0"/>
        </w:rPr>
      </w:r>
    </w:p>
    <w:tbl>
      <w:tblPr>
        <w:tblStyle w:val="Table3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b8860b" w:space="0" w:sz="4" w:val="single"/>
              <w:left w:color="b8860b" w:space="0" w:sz="4" w:val="single"/>
              <w:bottom w:color="b8860b" w:space="0" w:sz="4" w:val="single"/>
              <w:right w:color="b8860b" w:space="0" w:sz="4" w:val="single"/>
            </w:tcBorders>
            <w:shd w:fill="fff8e1" w:val="clear"/>
            <w:tcMar>
              <w:top w:w="100.0" w:type="dxa"/>
              <w:left w:w="160.0" w:type="dxa"/>
              <w:bottom w:w="100.0" w:type="dxa"/>
              <w:right w:w="160.0" w:type="dxa"/>
            </w:tcMar>
          </w:tcPr>
          <w:p w:rsidR="00000000" w:rsidDel="00000000" w:rsidP="00000000" w:rsidRDefault="00000000" w:rsidRPr="00000000" w14:paraId="000000AC">
            <w:pPr>
              <w:spacing w:after="40" w:before="40" w:lineRule="auto"/>
              <w:rPr/>
            </w:pPr>
            <w:r w:rsidDel="00000000" w:rsidR="00000000" w:rsidRPr="00000000">
              <w:rPr>
                <w:rFonts w:ascii="Arial" w:cs="Arial" w:eastAsia="Arial" w:hAnsi="Arial"/>
                <w:b w:val="1"/>
                <w:bCs w:val="1"/>
                <w:color w:val="1f3864"/>
                <w:rtl w:val="0"/>
              </w:rPr>
              <w:t xml:space="preserve">Physical Exam Findings by System</w:t>
            </w:r>
            <w:r w:rsidDel="00000000" w:rsidR="00000000" w:rsidRPr="00000000">
              <w:rPr>
                <w:rtl w:val="0"/>
              </w:rPr>
            </w:r>
          </w:p>
          <w:p w:rsidR="00000000" w:rsidDel="00000000" w:rsidP="00000000" w:rsidRDefault="00000000" w:rsidRPr="00000000" w14:paraId="000000AD">
            <w:pPr>
              <w:spacing w:after="30" w:before="30" w:lineRule="auto"/>
              <w:rPr/>
            </w:pPr>
            <w:r w:rsidDel="00000000" w:rsidR="00000000" w:rsidRPr="00000000">
              <w:rPr>
                <w:rFonts w:ascii="Arial" w:cs="Arial" w:eastAsia="Arial" w:hAnsi="Arial"/>
                <w:i w:val="1"/>
                <w:iCs w:val="1"/>
                <w:color w:val="666666"/>
                <w:sz w:val="21"/>
                <w:szCs w:val="21"/>
                <w:rtl w:val="0"/>
              </w:rPr>
              <w:t xml:space="preserve">General: ___ HEENT: ___ Neck: ___ CV: ___ Lungs: ___ ABD: ___ EXT: ___ MSK: ___ Neuro: ___ Skin: ___ Psych: ___</w:t>
            </w:r>
            <w:r w:rsidDel="00000000" w:rsidR="00000000" w:rsidRPr="00000000">
              <w:rPr>
                <w:rtl w:val="0"/>
              </w:rPr>
            </w:r>
          </w:p>
          <w:p w:rsidR="00000000" w:rsidDel="00000000" w:rsidP="00000000" w:rsidRDefault="00000000" w:rsidRPr="00000000" w14:paraId="000000AE">
            <w:pPr>
              <w:spacing w:after="30" w:before="30" w:lineRule="auto"/>
              <w:rPr/>
            </w:pPr>
            <w:r w:rsidDel="00000000" w:rsidR="00000000" w:rsidRPr="00000000">
              <w:rPr>
                <w:rtl w:val="0"/>
              </w:rPr>
            </w:r>
          </w:p>
          <w:p w:rsidR="00000000" w:rsidDel="00000000" w:rsidP="00000000" w:rsidRDefault="00000000" w:rsidRPr="00000000" w14:paraId="000000AF">
            <w:pPr>
              <w:spacing w:after="30" w:before="30" w:lineRule="auto"/>
              <w:rPr/>
            </w:pPr>
            <w:r w:rsidDel="00000000" w:rsidR="00000000" w:rsidRPr="00000000">
              <w:rPr>
                <w:rtl w:val="0"/>
              </w:rPr>
            </w:r>
          </w:p>
          <w:p w:rsidR="00000000" w:rsidDel="00000000" w:rsidP="00000000" w:rsidRDefault="00000000" w:rsidRPr="00000000" w14:paraId="000000B0">
            <w:pPr>
              <w:spacing w:after="30" w:before="30" w:lineRule="auto"/>
              <w:rPr/>
            </w:pPr>
            <w:r w:rsidDel="00000000" w:rsidR="00000000" w:rsidRPr="00000000">
              <w:rPr>
                <w:rtl w:val="0"/>
              </w:rPr>
            </w:r>
          </w:p>
          <w:p w:rsidR="00000000" w:rsidDel="00000000" w:rsidP="00000000" w:rsidRDefault="00000000" w:rsidRPr="00000000" w14:paraId="000000B1">
            <w:pPr>
              <w:spacing w:after="30" w:before="30" w:lineRule="auto"/>
              <w:rPr/>
            </w:pPr>
            <w:r w:rsidDel="00000000" w:rsidR="00000000" w:rsidRPr="00000000">
              <w:rPr>
                <w:rtl w:val="0"/>
              </w:rPr>
            </w:r>
          </w:p>
          <w:p w:rsidR="00000000" w:rsidDel="00000000" w:rsidP="00000000" w:rsidRDefault="00000000" w:rsidRPr="00000000" w14:paraId="000000B2">
            <w:pPr>
              <w:spacing w:after="30" w:before="30" w:lineRule="auto"/>
              <w:rPr/>
            </w:pPr>
            <w:r w:rsidDel="00000000" w:rsidR="00000000" w:rsidRPr="00000000">
              <w:rPr>
                <w:rtl w:val="0"/>
              </w:rPr>
            </w:r>
          </w:p>
        </w:tc>
      </w:tr>
    </w:tbl>
    <w:p w:rsidR="00000000" w:rsidDel="00000000" w:rsidP="00000000" w:rsidRDefault="00000000" w:rsidRPr="00000000" w14:paraId="000000B3">
      <w:pPr>
        <w:pStyle w:val="Heading2"/>
        <w:rPr/>
      </w:pPr>
      <w:r w:rsidDel="00000000" w:rsidR="00000000" w:rsidRPr="00000000">
        <w:rPr>
          <w:rFonts w:ascii="Arial" w:cs="Arial" w:eastAsia="Arial" w:hAnsi="Arial"/>
          <w:color w:val="2e75b6"/>
          <w:sz w:val="26"/>
          <w:szCs w:val="26"/>
          <w:rtl w:val="0"/>
        </w:rPr>
        <w:t xml:space="preserve">2F. Diagnostic Studies</w:t>
      </w:r>
      <w:r w:rsidDel="00000000" w:rsidR="00000000" w:rsidRPr="00000000">
        <w:rPr>
          <w:rtl w:val="0"/>
        </w:rPr>
      </w:r>
    </w:p>
    <w:tbl>
      <w:tblPr>
        <w:tblStyle w:val="Table3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b8860b" w:space="0" w:sz="4" w:val="single"/>
              <w:left w:color="b8860b" w:space="0" w:sz="4" w:val="single"/>
              <w:bottom w:color="b8860b" w:space="0" w:sz="4" w:val="single"/>
              <w:right w:color="b8860b" w:space="0" w:sz="4" w:val="single"/>
            </w:tcBorders>
            <w:shd w:fill="fff8e1" w:val="clear"/>
            <w:tcMar>
              <w:top w:w="100.0" w:type="dxa"/>
              <w:left w:w="160.0" w:type="dxa"/>
              <w:bottom w:w="100.0" w:type="dxa"/>
              <w:right w:w="160.0" w:type="dxa"/>
            </w:tcMar>
          </w:tcPr>
          <w:p w:rsidR="00000000" w:rsidDel="00000000" w:rsidP="00000000" w:rsidRDefault="00000000" w:rsidRPr="00000000" w14:paraId="000000B4">
            <w:pPr>
              <w:spacing w:after="40" w:before="40" w:lineRule="auto"/>
              <w:rPr/>
            </w:pPr>
            <w:r w:rsidDel="00000000" w:rsidR="00000000" w:rsidRPr="00000000">
              <w:rPr>
                <w:rFonts w:ascii="Arial" w:cs="Arial" w:eastAsia="Arial" w:hAnsi="Arial"/>
                <w:b w:val="1"/>
                <w:bCs w:val="1"/>
                <w:color w:val="1f3864"/>
                <w:rtl w:val="0"/>
              </w:rPr>
              <w:t xml:space="preserve">Lab Results (include abnormal values with normal ranges)</w:t>
            </w:r>
            <w:r w:rsidDel="00000000" w:rsidR="00000000" w:rsidRPr="00000000">
              <w:rPr>
                <w:rtl w:val="0"/>
              </w:rPr>
            </w:r>
          </w:p>
          <w:p w:rsidR="00000000" w:rsidDel="00000000" w:rsidP="00000000" w:rsidRDefault="00000000" w:rsidRPr="00000000" w14:paraId="000000B5">
            <w:pPr>
              <w:spacing w:after="30" w:before="30" w:lineRule="auto"/>
              <w:rPr/>
            </w:pPr>
            <w:r w:rsidDel="00000000" w:rsidR="00000000" w:rsidRPr="00000000">
              <w:rPr>
                <w:rFonts w:ascii="Arial" w:cs="Arial" w:eastAsia="Arial" w:hAnsi="Arial"/>
                <w:i w:val="1"/>
                <w:iCs w:val="1"/>
                <w:color w:val="666666"/>
                <w:sz w:val="21"/>
                <w:szCs w:val="21"/>
                <w:rtl w:val="0"/>
              </w:rPr>
              <w:t xml:space="preserve">e.g., Creatinine: 4.4 mg/dL (normal 0.7-1.3) BUN: 42 mg/dL (normal 7-20) ...</w:t>
            </w:r>
            <w:r w:rsidDel="00000000" w:rsidR="00000000" w:rsidRPr="00000000">
              <w:rPr>
                <w:rtl w:val="0"/>
              </w:rPr>
            </w:r>
          </w:p>
          <w:p w:rsidR="00000000" w:rsidDel="00000000" w:rsidP="00000000" w:rsidRDefault="00000000" w:rsidRPr="00000000" w14:paraId="000000B6">
            <w:pPr>
              <w:spacing w:after="30" w:before="30" w:lineRule="auto"/>
              <w:rPr/>
            </w:pPr>
            <w:r w:rsidDel="00000000" w:rsidR="00000000" w:rsidRPr="00000000">
              <w:rPr>
                <w:rtl w:val="0"/>
              </w:rPr>
            </w:r>
          </w:p>
          <w:p w:rsidR="00000000" w:rsidDel="00000000" w:rsidP="00000000" w:rsidRDefault="00000000" w:rsidRPr="00000000" w14:paraId="000000B7">
            <w:pPr>
              <w:spacing w:after="30" w:before="30" w:lineRule="auto"/>
              <w:rPr/>
            </w:pPr>
            <w:r w:rsidDel="00000000" w:rsidR="00000000" w:rsidRPr="00000000">
              <w:rPr>
                <w:rtl w:val="0"/>
              </w:rPr>
            </w:r>
          </w:p>
          <w:p w:rsidR="00000000" w:rsidDel="00000000" w:rsidP="00000000" w:rsidRDefault="00000000" w:rsidRPr="00000000" w14:paraId="000000B8">
            <w:pPr>
              <w:spacing w:after="30" w:before="30" w:lineRule="auto"/>
              <w:rPr/>
            </w:pPr>
            <w:r w:rsidDel="00000000" w:rsidR="00000000" w:rsidRPr="00000000">
              <w:rPr>
                <w:rtl w:val="0"/>
              </w:rPr>
            </w:r>
          </w:p>
          <w:p w:rsidR="00000000" w:rsidDel="00000000" w:rsidP="00000000" w:rsidRDefault="00000000" w:rsidRPr="00000000" w14:paraId="000000B9">
            <w:pPr>
              <w:spacing w:after="30" w:before="30" w:lineRule="auto"/>
              <w:rPr/>
            </w:pPr>
            <w:r w:rsidDel="00000000" w:rsidR="00000000" w:rsidRPr="00000000">
              <w:rPr>
                <w:rtl w:val="0"/>
              </w:rPr>
            </w:r>
          </w:p>
        </w:tc>
      </w:tr>
    </w:tbl>
    <w:p w:rsidR="00000000" w:rsidDel="00000000" w:rsidP="00000000" w:rsidRDefault="00000000" w:rsidRPr="00000000" w14:paraId="000000BA">
      <w:pPr>
        <w:spacing w:after="40" w:before="40" w:lineRule="auto"/>
        <w:rPr/>
      </w:pPr>
      <w:r w:rsidDel="00000000" w:rsidR="00000000" w:rsidRPr="00000000">
        <w:rPr>
          <w:rtl w:val="0"/>
        </w:rPr>
      </w:r>
    </w:p>
    <w:tbl>
      <w:tblPr>
        <w:tblStyle w:val="Table3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b8860b" w:space="0" w:sz="4" w:val="single"/>
              <w:left w:color="b8860b" w:space="0" w:sz="4" w:val="single"/>
              <w:bottom w:color="b8860b" w:space="0" w:sz="4" w:val="single"/>
              <w:right w:color="b8860b" w:space="0" w:sz="4" w:val="single"/>
            </w:tcBorders>
            <w:shd w:fill="fff8e1" w:val="clear"/>
            <w:tcMar>
              <w:top w:w="100.0" w:type="dxa"/>
              <w:left w:w="160.0" w:type="dxa"/>
              <w:bottom w:w="100.0" w:type="dxa"/>
              <w:right w:w="160.0" w:type="dxa"/>
            </w:tcMar>
          </w:tcPr>
          <w:p w:rsidR="00000000" w:rsidDel="00000000" w:rsidP="00000000" w:rsidRDefault="00000000" w:rsidRPr="00000000" w14:paraId="000000BB">
            <w:pPr>
              <w:spacing w:after="40" w:before="40" w:lineRule="auto"/>
              <w:rPr/>
            </w:pPr>
            <w:r w:rsidDel="00000000" w:rsidR="00000000" w:rsidRPr="00000000">
              <w:rPr>
                <w:rFonts w:ascii="Arial" w:cs="Arial" w:eastAsia="Arial" w:hAnsi="Arial"/>
                <w:b w:val="1"/>
                <w:bCs w:val="1"/>
                <w:color w:val="1f3864"/>
                <w:rtl w:val="0"/>
              </w:rPr>
              <w:t xml:space="preserve">Imaging Results</w:t>
            </w:r>
            <w:r w:rsidDel="00000000" w:rsidR="00000000" w:rsidRPr="00000000">
              <w:rPr>
                <w:rtl w:val="0"/>
              </w:rPr>
            </w:r>
          </w:p>
          <w:p w:rsidR="00000000" w:rsidDel="00000000" w:rsidP="00000000" w:rsidRDefault="00000000" w:rsidRPr="00000000" w14:paraId="000000BC">
            <w:pPr>
              <w:spacing w:after="30" w:before="30" w:lineRule="auto"/>
              <w:rPr/>
            </w:pPr>
            <w:r w:rsidDel="00000000" w:rsidR="00000000" w:rsidRPr="00000000">
              <w:rPr>
                <w:rFonts w:ascii="Arial" w:cs="Arial" w:eastAsia="Arial" w:hAnsi="Arial"/>
                <w:i w:val="1"/>
                <w:iCs w:val="1"/>
                <w:color w:val="666666"/>
                <w:sz w:val="21"/>
                <w:szCs w:val="21"/>
                <w:rtl w:val="0"/>
              </w:rPr>
              <w:t xml:space="preserve">e.g., Chest X-ray: Pulmonary vascular congestion Ankle film: Normal ...</w:t>
            </w:r>
            <w:r w:rsidDel="00000000" w:rsidR="00000000" w:rsidRPr="00000000">
              <w:rPr>
                <w:rtl w:val="0"/>
              </w:rPr>
            </w:r>
          </w:p>
          <w:p w:rsidR="00000000" w:rsidDel="00000000" w:rsidP="00000000" w:rsidRDefault="00000000" w:rsidRPr="00000000" w14:paraId="000000BD">
            <w:pPr>
              <w:spacing w:after="30" w:before="30" w:lineRule="auto"/>
              <w:rPr/>
            </w:pPr>
            <w:r w:rsidDel="00000000" w:rsidR="00000000" w:rsidRPr="00000000">
              <w:rPr>
                <w:rtl w:val="0"/>
              </w:rPr>
            </w:r>
          </w:p>
          <w:p w:rsidR="00000000" w:rsidDel="00000000" w:rsidP="00000000" w:rsidRDefault="00000000" w:rsidRPr="00000000" w14:paraId="000000BE">
            <w:pPr>
              <w:spacing w:after="30" w:before="30" w:lineRule="auto"/>
              <w:rPr/>
            </w:pPr>
            <w:r w:rsidDel="00000000" w:rsidR="00000000" w:rsidRPr="00000000">
              <w:rPr>
                <w:rtl w:val="0"/>
              </w:rPr>
            </w:r>
          </w:p>
        </w:tc>
      </w:tr>
    </w:tbl>
    <w:p w:rsidR="00000000" w:rsidDel="00000000" w:rsidP="00000000" w:rsidRDefault="00000000" w:rsidRPr="00000000" w14:paraId="000000BF">
      <w:pPr>
        <w:pStyle w:val="Heading2"/>
        <w:rPr/>
      </w:pPr>
      <w:r w:rsidDel="00000000" w:rsidR="00000000" w:rsidRPr="00000000">
        <w:rPr>
          <w:rFonts w:ascii="Arial" w:cs="Arial" w:eastAsia="Arial" w:hAnsi="Arial"/>
          <w:color w:val="2e75b6"/>
          <w:sz w:val="26"/>
          <w:szCs w:val="26"/>
          <w:rtl w:val="0"/>
        </w:rPr>
        <w:t xml:space="preserve">2G. Clinical Reasoning Questions</w:t>
      </w:r>
      <w:r w:rsidDel="00000000" w:rsidR="00000000" w:rsidRPr="00000000">
        <w:rPr>
          <w:rtl w:val="0"/>
        </w:rPr>
      </w:r>
    </w:p>
    <w:p w:rsidR="00000000" w:rsidDel="00000000" w:rsidP="00000000" w:rsidRDefault="00000000" w:rsidRPr="00000000" w14:paraId="000000C0">
      <w:pPr>
        <w:spacing w:after="80" w:before="80" w:lineRule="auto"/>
        <w:rPr/>
      </w:pPr>
      <w:r w:rsidDel="00000000" w:rsidR="00000000" w:rsidRPr="00000000">
        <w:rPr>
          <w:rFonts w:ascii="Arial" w:cs="Arial" w:eastAsia="Arial" w:hAnsi="Arial"/>
          <w:color w:val="000000"/>
          <w:rtl w:val="0"/>
        </w:rPr>
        <w:t xml:space="preserve">Provide 2-3 discussion questions that push students beyond simple DDx ranking. These should address pharmacology, pathophysiology, or clinical decision-making.</w:t>
      </w:r>
      <w:r w:rsidDel="00000000" w:rsidR="00000000" w:rsidRPr="00000000">
        <w:rPr>
          <w:rtl w:val="0"/>
        </w:rPr>
      </w:r>
    </w:p>
    <w:p w:rsidR="00000000" w:rsidDel="00000000" w:rsidP="00000000" w:rsidRDefault="00000000" w:rsidRPr="00000000" w14:paraId="000000C1">
      <w:pPr>
        <w:spacing w:after="40" w:before="40" w:lineRule="auto"/>
        <w:rPr/>
      </w:pPr>
      <w:r w:rsidDel="00000000" w:rsidR="00000000" w:rsidRPr="00000000">
        <w:rPr>
          <w:rtl w:val="0"/>
        </w:rPr>
      </w:r>
    </w:p>
    <w:tbl>
      <w:tblPr>
        <w:tblStyle w:val="Table3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b8860b" w:space="0" w:sz="4" w:val="single"/>
              <w:left w:color="b8860b" w:space="0" w:sz="4" w:val="single"/>
              <w:bottom w:color="b8860b" w:space="0" w:sz="4" w:val="single"/>
              <w:right w:color="b8860b" w:space="0" w:sz="4" w:val="single"/>
            </w:tcBorders>
            <w:shd w:fill="fff8e1" w:val="clear"/>
            <w:tcMar>
              <w:top w:w="100.0" w:type="dxa"/>
              <w:left w:w="160.0" w:type="dxa"/>
              <w:bottom w:w="100.0" w:type="dxa"/>
              <w:right w:w="160.0" w:type="dxa"/>
            </w:tcMar>
          </w:tcPr>
          <w:p w:rsidR="00000000" w:rsidDel="00000000" w:rsidP="00000000" w:rsidRDefault="00000000" w:rsidRPr="00000000" w14:paraId="000000C2">
            <w:pPr>
              <w:spacing w:after="40" w:before="40" w:lineRule="auto"/>
              <w:rPr/>
            </w:pPr>
            <w:r w:rsidDel="00000000" w:rsidR="00000000" w:rsidRPr="00000000">
              <w:rPr>
                <w:rFonts w:ascii="Arial" w:cs="Arial" w:eastAsia="Arial" w:hAnsi="Arial"/>
                <w:b w:val="1"/>
                <w:bCs w:val="1"/>
                <w:color w:val="1f3864"/>
                <w:rtl w:val="0"/>
              </w:rPr>
              <w:t xml:space="preserve">Question 1 (e.g., medication analysis)</w:t>
            </w:r>
            <w:r w:rsidDel="00000000" w:rsidR="00000000" w:rsidRPr="00000000">
              <w:rPr>
                <w:rtl w:val="0"/>
              </w:rPr>
            </w:r>
          </w:p>
          <w:p w:rsidR="00000000" w:rsidDel="00000000" w:rsidP="00000000" w:rsidRDefault="00000000" w:rsidRPr="00000000" w14:paraId="000000C3">
            <w:pPr>
              <w:spacing w:after="30" w:before="30" w:lineRule="auto"/>
              <w:rPr/>
            </w:pPr>
            <w:r w:rsidDel="00000000" w:rsidR="00000000" w:rsidRPr="00000000">
              <w:rPr>
                <w:rFonts w:ascii="Arial" w:cs="Arial" w:eastAsia="Arial" w:hAnsi="Arial"/>
                <w:i w:val="1"/>
                <w:iCs w:val="1"/>
                <w:color w:val="666666"/>
                <w:sz w:val="21"/>
                <w:szCs w:val="21"/>
                <w:rtl w:val="0"/>
              </w:rPr>
              <w:t xml:space="preserve">e.g., The patient is taking [drug]. What class is it, what are its [system] effects, and how might it contribute to the presentation?</w:t>
            </w:r>
            <w:r w:rsidDel="00000000" w:rsidR="00000000" w:rsidRPr="00000000">
              <w:rPr>
                <w:rtl w:val="0"/>
              </w:rPr>
            </w:r>
          </w:p>
          <w:p w:rsidR="00000000" w:rsidDel="00000000" w:rsidP="00000000" w:rsidRDefault="00000000" w:rsidRPr="00000000" w14:paraId="000000C4">
            <w:pPr>
              <w:spacing w:after="30" w:before="30" w:lineRule="auto"/>
              <w:rPr/>
            </w:pPr>
            <w:r w:rsidDel="00000000" w:rsidR="00000000" w:rsidRPr="00000000">
              <w:rPr>
                <w:rtl w:val="0"/>
              </w:rPr>
            </w:r>
          </w:p>
        </w:tc>
      </w:tr>
    </w:tbl>
    <w:p w:rsidR="00000000" w:rsidDel="00000000" w:rsidP="00000000" w:rsidRDefault="00000000" w:rsidRPr="00000000" w14:paraId="000000C5">
      <w:pPr>
        <w:spacing w:after="40" w:before="40" w:lineRule="auto"/>
        <w:rPr/>
      </w:pPr>
      <w:r w:rsidDel="00000000" w:rsidR="00000000" w:rsidRPr="00000000">
        <w:rPr>
          <w:rtl w:val="0"/>
        </w:rPr>
      </w:r>
    </w:p>
    <w:tbl>
      <w:tblPr>
        <w:tblStyle w:val="Table3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b8860b" w:space="0" w:sz="4" w:val="single"/>
              <w:left w:color="b8860b" w:space="0" w:sz="4" w:val="single"/>
              <w:bottom w:color="b8860b" w:space="0" w:sz="4" w:val="single"/>
              <w:right w:color="b8860b" w:space="0" w:sz="4" w:val="single"/>
            </w:tcBorders>
            <w:shd w:fill="fff8e1" w:val="clear"/>
            <w:tcMar>
              <w:top w:w="100.0" w:type="dxa"/>
              <w:left w:w="160.0" w:type="dxa"/>
              <w:bottom w:w="100.0" w:type="dxa"/>
              <w:right w:w="160.0" w:type="dxa"/>
            </w:tcMar>
          </w:tcPr>
          <w:p w:rsidR="00000000" w:rsidDel="00000000" w:rsidP="00000000" w:rsidRDefault="00000000" w:rsidRPr="00000000" w14:paraId="000000C6">
            <w:pPr>
              <w:spacing w:after="40" w:before="40" w:lineRule="auto"/>
              <w:rPr/>
            </w:pPr>
            <w:r w:rsidDel="00000000" w:rsidR="00000000" w:rsidRPr="00000000">
              <w:rPr>
                <w:rFonts w:ascii="Arial" w:cs="Arial" w:eastAsia="Arial" w:hAnsi="Arial"/>
                <w:b w:val="1"/>
                <w:bCs w:val="1"/>
                <w:color w:val="1f3864"/>
                <w:rtl w:val="0"/>
              </w:rPr>
              <w:t xml:space="preserve">Question 2 (e.g., distinguishing clinical processes)</w:t>
            </w:r>
            <w:r w:rsidDel="00000000" w:rsidR="00000000" w:rsidRPr="00000000">
              <w:rPr>
                <w:rtl w:val="0"/>
              </w:rPr>
            </w:r>
          </w:p>
          <w:p w:rsidR="00000000" w:rsidDel="00000000" w:rsidP="00000000" w:rsidRDefault="00000000" w:rsidRPr="00000000" w14:paraId="000000C7">
            <w:pPr>
              <w:spacing w:after="30" w:before="30" w:lineRule="auto"/>
              <w:rPr/>
            </w:pPr>
            <w:r w:rsidDel="00000000" w:rsidR="00000000" w:rsidRPr="00000000">
              <w:rPr>
                <w:rFonts w:ascii="Arial" w:cs="Arial" w:eastAsia="Arial" w:hAnsi="Arial"/>
                <w:i w:val="1"/>
                <w:iCs w:val="1"/>
                <w:color w:val="666666"/>
                <w:sz w:val="21"/>
                <w:szCs w:val="21"/>
                <w:rtl w:val="0"/>
              </w:rPr>
              <w:t xml:space="preserve">e.g., How would you distinguish between [acute process] and [chronic process] in this patient?</w:t>
            </w:r>
            <w:r w:rsidDel="00000000" w:rsidR="00000000" w:rsidRPr="00000000">
              <w:rPr>
                <w:rtl w:val="0"/>
              </w:rPr>
            </w:r>
          </w:p>
          <w:p w:rsidR="00000000" w:rsidDel="00000000" w:rsidP="00000000" w:rsidRDefault="00000000" w:rsidRPr="00000000" w14:paraId="000000C8">
            <w:pPr>
              <w:spacing w:after="30" w:before="30" w:lineRule="auto"/>
              <w:rPr/>
            </w:pPr>
            <w:r w:rsidDel="00000000" w:rsidR="00000000" w:rsidRPr="00000000">
              <w:rPr>
                <w:rtl w:val="0"/>
              </w:rPr>
            </w:r>
          </w:p>
        </w:tc>
      </w:tr>
    </w:tbl>
    <w:p w:rsidR="00000000" w:rsidDel="00000000" w:rsidP="00000000" w:rsidRDefault="00000000" w:rsidRPr="00000000" w14:paraId="000000C9">
      <w:pPr>
        <w:spacing w:after="40" w:before="40" w:lineRule="auto"/>
        <w:rPr/>
      </w:pPr>
      <w:r w:rsidDel="00000000" w:rsidR="00000000" w:rsidRPr="00000000">
        <w:rPr>
          <w:rtl w:val="0"/>
        </w:rPr>
      </w:r>
    </w:p>
    <w:tbl>
      <w:tblPr>
        <w:tblStyle w:val="Table3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b8860b" w:space="0" w:sz="4" w:val="single"/>
              <w:left w:color="b8860b" w:space="0" w:sz="4" w:val="single"/>
              <w:bottom w:color="b8860b" w:space="0" w:sz="4" w:val="single"/>
              <w:right w:color="b8860b" w:space="0" w:sz="4" w:val="single"/>
            </w:tcBorders>
            <w:shd w:fill="fff8e1" w:val="clear"/>
            <w:tcMar>
              <w:top w:w="100.0" w:type="dxa"/>
              <w:left w:w="160.0" w:type="dxa"/>
              <w:bottom w:w="100.0" w:type="dxa"/>
              <w:right w:w="160.0" w:type="dxa"/>
            </w:tcMar>
          </w:tcPr>
          <w:p w:rsidR="00000000" w:rsidDel="00000000" w:rsidP="00000000" w:rsidRDefault="00000000" w:rsidRPr="00000000" w14:paraId="000000CA">
            <w:pPr>
              <w:spacing w:after="40" w:before="40" w:lineRule="auto"/>
              <w:rPr/>
            </w:pPr>
            <w:r w:rsidDel="00000000" w:rsidR="00000000" w:rsidRPr="00000000">
              <w:rPr>
                <w:rFonts w:ascii="Arial" w:cs="Arial" w:eastAsia="Arial" w:hAnsi="Arial"/>
                <w:b w:val="1"/>
                <w:bCs w:val="1"/>
                <w:color w:val="1f3864"/>
                <w:rtl w:val="0"/>
              </w:rPr>
              <w:t xml:space="preserve">Question 3 (optional)</w:t>
            </w:r>
            <w:r w:rsidDel="00000000" w:rsidR="00000000" w:rsidRPr="00000000">
              <w:rPr>
                <w:rtl w:val="0"/>
              </w:rPr>
            </w:r>
          </w:p>
          <w:p w:rsidR="00000000" w:rsidDel="00000000" w:rsidP="00000000" w:rsidRDefault="00000000" w:rsidRPr="00000000" w14:paraId="000000CB">
            <w:pPr>
              <w:spacing w:after="30" w:before="30" w:lineRule="auto"/>
              <w:rPr/>
            </w:pPr>
            <w:r w:rsidDel="00000000" w:rsidR="00000000" w:rsidRPr="00000000">
              <w:rPr>
                <w:rFonts w:ascii="Arial" w:cs="Arial" w:eastAsia="Arial" w:hAnsi="Arial"/>
                <w:i w:val="1"/>
                <w:iCs w:val="1"/>
                <w:color w:val="666666"/>
                <w:sz w:val="21"/>
                <w:szCs w:val="21"/>
                <w:rtl w:val="0"/>
              </w:rPr>
              <w:t xml:space="preserve">Add a third question if your case warrants it.</w:t>
            </w:r>
            <w:r w:rsidDel="00000000" w:rsidR="00000000" w:rsidRPr="00000000">
              <w:rPr>
                <w:rtl w:val="0"/>
              </w:rPr>
            </w:r>
          </w:p>
          <w:p w:rsidR="00000000" w:rsidDel="00000000" w:rsidP="00000000" w:rsidRDefault="00000000" w:rsidRPr="00000000" w14:paraId="000000CC">
            <w:pPr>
              <w:spacing w:after="30" w:before="30" w:lineRule="auto"/>
              <w:rPr/>
            </w:pPr>
            <w:r w:rsidDel="00000000" w:rsidR="00000000" w:rsidRPr="00000000">
              <w:rPr>
                <w:rtl w:val="0"/>
              </w:rPr>
            </w:r>
          </w:p>
        </w:tc>
      </w:tr>
    </w:tbl>
    <w:p w:rsidR="00000000" w:rsidDel="00000000" w:rsidP="00000000" w:rsidRDefault="00000000" w:rsidRPr="00000000" w14:paraId="000000CD">
      <w:pPr>
        <w:pStyle w:val="Heading2"/>
        <w:rPr/>
      </w:pPr>
      <w:r w:rsidDel="00000000" w:rsidR="00000000" w:rsidRPr="00000000">
        <w:rPr>
          <w:rFonts w:ascii="Arial" w:cs="Arial" w:eastAsia="Arial" w:hAnsi="Arial"/>
          <w:color w:val="2e75b6"/>
          <w:sz w:val="26"/>
          <w:szCs w:val="26"/>
          <w:rtl w:val="0"/>
        </w:rPr>
        <w:t xml:space="preserve">2H. Psychosocial Material</w:t>
      </w:r>
      <w:r w:rsidDel="00000000" w:rsidR="00000000" w:rsidRPr="00000000">
        <w:rPr>
          <w:rtl w:val="0"/>
        </w:rPr>
      </w:r>
    </w:p>
    <w:p w:rsidR="00000000" w:rsidDel="00000000" w:rsidP="00000000" w:rsidRDefault="00000000" w:rsidRPr="00000000" w14:paraId="000000CE">
      <w:pPr>
        <w:spacing w:after="80" w:before="80" w:lineRule="auto"/>
        <w:rPr/>
      </w:pPr>
      <w:r w:rsidDel="00000000" w:rsidR="00000000" w:rsidRPr="00000000">
        <w:rPr>
          <w:rFonts w:ascii="Arial" w:cs="Arial" w:eastAsia="Arial" w:hAnsi="Arial"/>
          <w:color w:val="000000"/>
          <w:rtl w:val="0"/>
        </w:rPr>
        <w:t xml:space="preserve">This section feeds Part III of the case. For the student handout, the case progression is read aloud by the facilitator (not printed). For the faculty SOP, all details and facilitation prompts are included.</w:t>
      </w:r>
      <w:r w:rsidDel="00000000" w:rsidR="00000000" w:rsidRPr="00000000">
        <w:rPr>
          <w:rtl w:val="0"/>
        </w:rPr>
      </w:r>
    </w:p>
    <w:p w:rsidR="00000000" w:rsidDel="00000000" w:rsidP="00000000" w:rsidRDefault="00000000" w:rsidRPr="00000000" w14:paraId="000000CF">
      <w:pPr>
        <w:spacing w:after="40" w:before="40" w:lineRule="auto"/>
        <w:rPr/>
      </w:pPr>
      <w:r w:rsidDel="00000000" w:rsidR="00000000" w:rsidRPr="00000000">
        <w:rPr>
          <w:rtl w:val="0"/>
        </w:rPr>
      </w:r>
    </w:p>
    <w:tbl>
      <w:tblPr>
        <w:tblStyle w:val="Table3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b8860b" w:space="0" w:sz="4" w:val="single"/>
              <w:left w:color="b8860b" w:space="0" w:sz="4" w:val="single"/>
              <w:bottom w:color="b8860b" w:space="0" w:sz="4" w:val="single"/>
              <w:right w:color="b8860b" w:space="0" w:sz="4" w:val="single"/>
            </w:tcBorders>
            <w:shd w:fill="fff8e1" w:val="clear"/>
            <w:tcMar>
              <w:top w:w="100.0" w:type="dxa"/>
              <w:left w:w="160.0" w:type="dxa"/>
              <w:bottom w:w="100.0" w:type="dxa"/>
              <w:right w:w="160.0" w:type="dxa"/>
            </w:tcMar>
          </w:tcPr>
          <w:p w:rsidR="00000000" w:rsidDel="00000000" w:rsidP="00000000" w:rsidRDefault="00000000" w:rsidRPr="00000000" w14:paraId="000000D0">
            <w:pPr>
              <w:spacing w:after="40" w:before="40" w:lineRule="auto"/>
              <w:rPr/>
            </w:pPr>
            <w:r w:rsidDel="00000000" w:rsidR="00000000" w:rsidRPr="00000000">
              <w:rPr>
                <w:rFonts w:ascii="Arial" w:cs="Arial" w:eastAsia="Arial" w:hAnsi="Arial"/>
                <w:b w:val="1"/>
                <w:bCs w:val="1"/>
                <w:color w:val="1f3864"/>
                <w:rtl w:val="0"/>
              </w:rPr>
              <w:t xml:space="preserve">Case Progression Narrative</w:t>
            </w:r>
            <w:r w:rsidDel="00000000" w:rsidR="00000000" w:rsidRPr="00000000">
              <w:rPr>
                <w:rtl w:val="0"/>
              </w:rPr>
            </w:r>
          </w:p>
          <w:p w:rsidR="00000000" w:rsidDel="00000000" w:rsidP="00000000" w:rsidRDefault="00000000" w:rsidRPr="00000000" w14:paraId="000000D1">
            <w:pPr>
              <w:spacing w:after="30" w:before="30" w:lineRule="auto"/>
              <w:rPr/>
            </w:pPr>
            <w:r w:rsidDel="00000000" w:rsidR="00000000" w:rsidRPr="00000000">
              <w:rPr>
                <w:rFonts w:ascii="Arial" w:cs="Arial" w:eastAsia="Arial" w:hAnsi="Arial"/>
                <w:i w:val="1"/>
                <w:iCs w:val="1"/>
                <w:color w:val="666666"/>
                <w:sz w:val="21"/>
                <w:szCs w:val="21"/>
                <w:rtl w:val="0"/>
              </w:rPr>
              <w:t xml:space="preserve">What happened to the patient after the initial presentation? Include disease trajectory, treatment decisions, complications, and any psychosocially rich events (job loss, family conflict, treatment refusal, transplant decisions, etc.). This drives the discussion.</w:t>
            </w:r>
            <w:r w:rsidDel="00000000" w:rsidR="00000000" w:rsidRPr="00000000">
              <w:rPr>
                <w:rtl w:val="0"/>
              </w:rPr>
            </w:r>
          </w:p>
          <w:p w:rsidR="00000000" w:rsidDel="00000000" w:rsidP="00000000" w:rsidRDefault="00000000" w:rsidRPr="00000000" w14:paraId="000000D2">
            <w:pPr>
              <w:spacing w:after="30" w:before="30" w:lineRule="auto"/>
              <w:rPr/>
            </w:pPr>
            <w:r w:rsidDel="00000000" w:rsidR="00000000" w:rsidRPr="00000000">
              <w:rPr>
                <w:rtl w:val="0"/>
              </w:rPr>
            </w:r>
          </w:p>
          <w:p w:rsidR="00000000" w:rsidDel="00000000" w:rsidP="00000000" w:rsidRDefault="00000000" w:rsidRPr="00000000" w14:paraId="000000D3">
            <w:pPr>
              <w:spacing w:after="30" w:before="30" w:lineRule="auto"/>
              <w:rPr/>
            </w:pPr>
            <w:r w:rsidDel="00000000" w:rsidR="00000000" w:rsidRPr="00000000">
              <w:rPr>
                <w:rtl w:val="0"/>
              </w:rPr>
            </w:r>
          </w:p>
          <w:p w:rsidR="00000000" w:rsidDel="00000000" w:rsidP="00000000" w:rsidRDefault="00000000" w:rsidRPr="00000000" w14:paraId="000000D4">
            <w:pPr>
              <w:spacing w:after="30" w:before="30" w:lineRule="auto"/>
              <w:rPr/>
            </w:pPr>
            <w:r w:rsidDel="00000000" w:rsidR="00000000" w:rsidRPr="00000000">
              <w:rPr>
                <w:rtl w:val="0"/>
              </w:rPr>
            </w:r>
          </w:p>
          <w:p w:rsidR="00000000" w:rsidDel="00000000" w:rsidP="00000000" w:rsidRDefault="00000000" w:rsidRPr="00000000" w14:paraId="000000D5">
            <w:pPr>
              <w:spacing w:after="30" w:before="30" w:lineRule="auto"/>
              <w:rPr/>
            </w:pPr>
            <w:r w:rsidDel="00000000" w:rsidR="00000000" w:rsidRPr="00000000">
              <w:rPr>
                <w:rtl w:val="0"/>
              </w:rPr>
            </w:r>
          </w:p>
          <w:p w:rsidR="00000000" w:rsidDel="00000000" w:rsidP="00000000" w:rsidRDefault="00000000" w:rsidRPr="00000000" w14:paraId="000000D6">
            <w:pPr>
              <w:spacing w:after="30" w:before="30" w:lineRule="auto"/>
              <w:rPr/>
            </w:pPr>
            <w:r w:rsidDel="00000000" w:rsidR="00000000" w:rsidRPr="00000000">
              <w:rPr>
                <w:rtl w:val="0"/>
              </w:rPr>
            </w:r>
          </w:p>
        </w:tc>
      </w:tr>
    </w:tbl>
    <w:p w:rsidR="00000000" w:rsidDel="00000000" w:rsidP="00000000" w:rsidRDefault="00000000" w:rsidRPr="00000000" w14:paraId="000000D7">
      <w:pPr>
        <w:spacing w:after="40" w:before="40" w:lineRule="auto"/>
        <w:rPr/>
      </w:pPr>
      <w:r w:rsidDel="00000000" w:rsidR="00000000" w:rsidRPr="00000000">
        <w:rPr>
          <w:rtl w:val="0"/>
        </w:rPr>
      </w:r>
    </w:p>
    <w:tbl>
      <w:tblPr>
        <w:tblStyle w:val="Table3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b8860b" w:space="0" w:sz="4" w:val="single"/>
              <w:left w:color="b8860b" w:space="0" w:sz="4" w:val="single"/>
              <w:bottom w:color="b8860b" w:space="0" w:sz="4" w:val="single"/>
              <w:right w:color="b8860b" w:space="0" w:sz="4" w:val="single"/>
            </w:tcBorders>
            <w:shd w:fill="fff8e1" w:val="clear"/>
            <w:tcMar>
              <w:top w:w="100.0" w:type="dxa"/>
              <w:left w:w="160.0" w:type="dxa"/>
              <w:bottom w:w="100.0" w:type="dxa"/>
              <w:right w:w="160.0" w:type="dxa"/>
            </w:tcMar>
          </w:tcPr>
          <w:p w:rsidR="00000000" w:rsidDel="00000000" w:rsidP="00000000" w:rsidRDefault="00000000" w:rsidRPr="00000000" w14:paraId="000000D8">
            <w:pPr>
              <w:spacing w:after="40" w:before="40" w:lineRule="auto"/>
              <w:rPr/>
            </w:pPr>
            <w:r w:rsidDel="00000000" w:rsidR="00000000" w:rsidRPr="00000000">
              <w:rPr>
                <w:rFonts w:ascii="Arial" w:cs="Arial" w:eastAsia="Arial" w:hAnsi="Arial"/>
                <w:b w:val="1"/>
                <w:bCs w:val="1"/>
                <w:color w:val="1f3864"/>
                <w:rtl w:val="0"/>
              </w:rPr>
              <w:t xml:space="preserve">Psychosocial Discussion Questions (one per theme selected in 1f)</w:t>
            </w:r>
            <w:r w:rsidDel="00000000" w:rsidR="00000000" w:rsidRPr="00000000">
              <w:rPr>
                <w:rtl w:val="0"/>
              </w:rPr>
            </w:r>
          </w:p>
          <w:p w:rsidR="00000000" w:rsidDel="00000000" w:rsidP="00000000" w:rsidRDefault="00000000" w:rsidRPr="00000000" w14:paraId="000000D9">
            <w:pPr>
              <w:spacing w:after="30" w:before="30" w:lineRule="auto"/>
              <w:rPr/>
            </w:pPr>
            <w:r w:rsidDel="00000000" w:rsidR="00000000" w:rsidRPr="00000000">
              <w:rPr>
                <w:rFonts w:ascii="Arial" w:cs="Arial" w:eastAsia="Arial" w:hAnsi="Arial"/>
                <w:i w:val="1"/>
                <w:iCs w:val="1"/>
                <w:color w:val="666666"/>
                <w:sz w:val="21"/>
                <w:szCs w:val="21"/>
                <w:rtl w:val="0"/>
              </w:rPr>
              <w:t xml:space="preserve">Theme 1: [Your theme] - [Your question] Theme 2: [Your theme] - [Your question] Theme 3: [Your theme] - [Your question]</w:t>
            </w:r>
            <w:r w:rsidDel="00000000" w:rsidR="00000000" w:rsidRPr="00000000">
              <w:rPr>
                <w:rtl w:val="0"/>
              </w:rPr>
            </w:r>
          </w:p>
          <w:p w:rsidR="00000000" w:rsidDel="00000000" w:rsidP="00000000" w:rsidRDefault="00000000" w:rsidRPr="00000000" w14:paraId="000000DA">
            <w:pPr>
              <w:spacing w:after="30" w:before="30" w:lineRule="auto"/>
              <w:rPr/>
            </w:pPr>
            <w:r w:rsidDel="00000000" w:rsidR="00000000" w:rsidRPr="00000000">
              <w:rPr>
                <w:rtl w:val="0"/>
              </w:rPr>
            </w:r>
          </w:p>
          <w:p w:rsidR="00000000" w:rsidDel="00000000" w:rsidP="00000000" w:rsidRDefault="00000000" w:rsidRPr="00000000" w14:paraId="000000DB">
            <w:pPr>
              <w:spacing w:after="30" w:before="30" w:lineRule="auto"/>
              <w:rPr/>
            </w:pPr>
            <w:r w:rsidDel="00000000" w:rsidR="00000000" w:rsidRPr="00000000">
              <w:rPr>
                <w:rtl w:val="0"/>
              </w:rPr>
            </w:r>
          </w:p>
          <w:p w:rsidR="00000000" w:rsidDel="00000000" w:rsidP="00000000" w:rsidRDefault="00000000" w:rsidRPr="00000000" w14:paraId="000000DC">
            <w:pPr>
              <w:spacing w:after="30" w:before="30" w:lineRule="auto"/>
              <w:rPr/>
            </w:pPr>
            <w:r w:rsidDel="00000000" w:rsidR="00000000" w:rsidRPr="00000000">
              <w:rPr>
                <w:rtl w:val="0"/>
              </w:rPr>
            </w:r>
          </w:p>
        </w:tc>
      </w:tr>
    </w:tbl>
    <w:p w:rsidR="00000000" w:rsidDel="00000000" w:rsidP="00000000" w:rsidRDefault="00000000" w:rsidRPr="00000000" w14:paraId="000000DD">
      <w:pPr>
        <w:spacing w:after="40" w:before="40" w:lineRule="auto"/>
        <w:rPr/>
      </w:pPr>
      <w:r w:rsidDel="00000000" w:rsidR="00000000" w:rsidRPr="00000000">
        <w:rPr>
          <w:rtl w:val="0"/>
        </w:rPr>
      </w:r>
    </w:p>
    <w:tbl>
      <w:tblPr>
        <w:tblStyle w:val="Table4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b8860b" w:space="0" w:sz="4" w:val="single"/>
              <w:left w:color="b8860b" w:space="0" w:sz="4" w:val="single"/>
              <w:bottom w:color="b8860b" w:space="0" w:sz="4" w:val="single"/>
              <w:right w:color="b8860b" w:space="0" w:sz="4" w:val="single"/>
            </w:tcBorders>
            <w:shd w:fill="fff8e1" w:val="clear"/>
            <w:tcMar>
              <w:top w:w="100.0" w:type="dxa"/>
              <w:left w:w="160.0" w:type="dxa"/>
              <w:bottom w:w="100.0" w:type="dxa"/>
              <w:right w:w="160.0" w:type="dxa"/>
            </w:tcMar>
          </w:tcPr>
          <w:p w:rsidR="00000000" w:rsidDel="00000000" w:rsidP="00000000" w:rsidRDefault="00000000" w:rsidRPr="00000000" w14:paraId="000000DE">
            <w:pPr>
              <w:spacing w:after="40" w:before="40" w:lineRule="auto"/>
              <w:rPr/>
            </w:pPr>
            <w:r w:rsidDel="00000000" w:rsidR="00000000" w:rsidRPr="00000000">
              <w:rPr>
                <w:rFonts w:ascii="Arial" w:cs="Arial" w:eastAsia="Arial" w:hAnsi="Arial"/>
                <w:b w:val="1"/>
                <w:bCs w:val="1"/>
                <w:color w:val="1f3864"/>
                <w:rtl w:val="0"/>
              </w:rPr>
              <w:t xml:space="preserve">Facilitator Bias Prompts (optional)</w:t>
            </w:r>
            <w:r w:rsidDel="00000000" w:rsidR="00000000" w:rsidRPr="00000000">
              <w:rPr>
                <w:rtl w:val="0"/>
              </w:rPr>
            </w:r>
          </w:p>
          <w:p w:rsidR="00000000" w:rsidDel="00000000" w:rsidP="00000000" w:rsidRDefault="00000000" w:rsidRPr="00000000" w14:paraId="000000DF">
            <w:pPr>
              <w:spacing w:after="30" w:before="30" w:lineRule="auto"/>
              <w:rPr/>
            </w:pPr>
            <w:r w:rsidDel="00000000" w:rsidR="00000000" w:rsidRPr="00000000">
              <w:rPr>
                <w:rFonts w:ascii="Arial" w:cs="Arial" w:eastAsia="Arial" w:hAnsi="Arial"/>
                <w:i w:val="1"/>
                <w:iCs w:val="1"/>
                <w:color w:val="666666"/>
                <w:sz w:val="21"/>
                <w:szCs w:val="21"/>
                <w:rtl w:val="0"/>
              </w:rPr>
              <w:t xml:space="preserve">e.g., What assumptions might you make about a [divorced/unemployed/elderly/etc.] patient? How could those affect care?</w:t>
            </w:r>
            <w:r w:rsidDel="00000000" w:rsidR="00000000" w:rsidRPr="00000000">
              <w:rPr>
                <w:rtl w:val="0"/>
              </w:rPr>
            </w:r>
          </w:p>
          <w:p w:rsidR="00000000" w:rsidDel="00000000" w:rsidP="00000000" w:rsidRDefault="00000000" w:rsidRPr="00000000" w14:paraId="000000E0">
            <w:pPr>
              <w:spacing w:after="30" w:before="30" w:lineRule="auto"/>
              <w:rPr/>
            </w:pPr>
            <w:r w:rsidDel="00000000" w:rsidR="00000000" w:rsidRPr="00000000">
              <w:rPr>
                <w:rtl w:val="0"/>
              </w:rPr>
            </w:r>
          </w:p>
        </w:tc>
      </w:tr>
    </w:tbl>
    <w:p w:rsidR="00000000" w:rsidDel="00000000" w:rsidP="00000000" w:rsidRDefault="00000000" w:rsidRPr="00000000" w14:paraId="000000E1">
      <w:pPr>
        <w:spacing w:after="40" w:before="40" w:lineRule="auto"/>
        <w:rPr/>
      </w:pPr>
      <w:r w:rsidDel="00000000" w:rsidR="00000000" w:rsidRPr="00000000">
        <w:rPr>
          <w:rtl w:val="0"/>
        </w:rPr>
      </w:r>
    </w:p>
    <w:p w:rsidR="00000000" w:rsidDel="00000000" w:rsidP="00000000" w:rsidRDefault="00000000" w:rsidRPr="00000000" w14:paraId="000000E2">
      <w:pPr>
        <w:spacing w:after="40" w:before="40" w:lineRule="auto"/>
        <w:rPr/>
      </w:pPr>
      <w:r w:rsidDel="00000000" w:rsidR="00000000" w:rsidRPr="00000000">
        <w:rPr>
          <w:rtl w:val="0"/>
        </w:rPr>
      </w:r>
    </w:p>
    <w:p w:rsidR="00000000" w:rsidDel="00000000" w:rsidP="00000000" w:rsidRDefault="00000000" w:rsidRPr="00000000" w14:paraId="000000E3">
      <w:pPr>
        <w:spacing w:after="40" w:before="40" w:lineRule="auto"/>
        <w:rPr/>
      </w:pPr>
      <w:r w:rsidDel="00000000" w:rsidR="00000000" w:rsidRPr="00000000">
        <w:rPr>
          <w:rtl w:val="0"/>
        </w:rPr>
      </w:r>
    </w:p>
    <w:p w:rsidR="00000000" w:rsidDel="00000000" w:rsidP="00000000" w:rsidRDefault="00000000" w:rsidRPr="00000000" w14:paraId="000000E4">
      <w:pPr>
        <w:spacing w:after="40" w:before="40" w:lineRule="auto"/>
        <w:rPr/>
      </w:pPr>
      <w:r w:rsidDel="00000000" w:rsidR="00000000" w:rsidRPr="00000000">
        <w:rPr>
          <w:rtl w:val="0"/>
        </w:rPr>
      </w:r>
    </w:p>
    <w:p w:rsidR="00000000" w:rsidDel="00000000" w:rsidP="00000000" w:rsidRDefault="00000000" w:rsidRPr="00000000" w14:paraId="000000E5">
      <w:pPr>
        <w:spacing w:after="40" w:before="40" w:lineRule="auto"/>
        <w:rPr/>
      </w:pPr>
      <w:r w:rsidDel="00000000" w:rsidR="00000000" w:rsidRPr="00000000">
        <w:rPr>
          <w:rtl w:val="0"/>
        </w:rPr>
      </w:r>
    </w:p>
    <w:p w:rsidR="00000000" w:rsidDel="00000000" w:rsidP="00000000" w:rsidRDefault="00000000" w:rsidRPr="00000000" w14:paraId="000000E6">
      <w:pPr>
        <w:spacing w:after="40" w:before="40" w:lineRule="auto"/>
        <w:rPr/>
      </w:pPr>
      <w:r w:rsidDel="00000000" w:rsidR="00000000" w:rsidRPr="00000000">
        <w:rPr>
          <w:rtl w:val="0"/>
        </w:rPr>
      </w:r>
    </w:p>
    <w:p w:rsidR="00000000" w:rsidDel="00000000" w:rsidP="00000000" w:rsidRDefault="00000000" w:rsidRPr="00000000" w14:paraId="000000E7">
      <w:pPr>
        <w:pStyle w:val="Heading2"/>
        <w:rPr/>
      </w:pPr>
      <w:r w:rsidDel="00000000" w:rsidR="00000000" w:rsidRPr="00000000">
        <w:rPr>
          <w:rFonts w:ascii="Arial" w:cs="Arial" w:eastAsia="Arial" w:hAnsi="Arial"/>
          <w:color w:val="2e75b6"/>
          <w:sz w:val="26"/>
          <w:szCs w:val="26"/>
          <w:rtl w:val="0"/>
        </w:rPr>
        <w:t xml:space="preserve">2I. Assessment &amp; Plan</w:t>
      </w:r>
      <w:r w:rsidDel="00000000" w:rsidR="00000000" w:rsidRPr="00000000">
        <w:rPr>
          <w:rtl w:val="0"/>
        </w:rPr>
      </w:r>
    </w:p>
    <w:tbl>
      <w:tblPr>
        <w:tblStyle w:val="Table4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b8860b" w:space="0" w:sz="4" w:val="single"/>
              <w:left w:color="b8860b" w:space="0" w:sz="4" w:val="single"/>
              <w:bottom w:color="b8860b" w:space="0" w:sz="4" w:val="single"/>
              <w:right w:color="b8860b" w:space="0" w:sz="4" w:val="single"/>
            </w:tcBorders>
            <w:shd w:fill="fff8e1" w:val="clear"/>
            <w:tcMar>
              <w:top w:w="100.0" w:type="dxa"/>
              <w:left w:w="160.0" w:type="dxa"/>
              <w:bottom w:w="100.0" w:type="dxa"/>
              <w:right w:w="160.0" w:type="dxa"/>
            </w:tcMar>
          </w:tcPr>
          <w:p w:rsidR="00000000" w:rsidDel="00000000" w:rsidP="00000000" w:rsidRDefault="00000000" w:rsidRPr="00000000" w14:paraId="000000E8">
            <w:pPr>
              <w:spacing w:after="40" w:before="40" w:lineRule="auto"/>
              <w:rPr/>
            </w:pPr>
            <w:r w:rsidDel="00000000" w:rsidR="00000000" w:rsidRPr="00000000">
              <w:rPr>
                <w:rFonts w:ascii="Arial" w:cs="Arial" w:eastAsia="Arial" w:hAnsi="Arial"/>
                <w:b w:val="1"/>
                <w:bCs w:val="1"/>
                <w:color w:val="1f3864"/>
                <w:rtl w:val="0"/>
              </w:rPr>
              <w:t xml:space="preserve">Expected Assessment: Acute Problems</w:t>
            </w:r>
            <w:r w:rsidDel="00000000" w:rsidR="00000000" w:rsidRPr="00000000">
              <w:rPr>
                <w:rtl w:val="0"/>
              </w:rPr>
            </w:r>
          </w:p>
          <w:p w:rsidR="00000000" w:rsidDel="00000000" w:rsidP="00000000" w:rsidRDefault="00000000" w:rsidRPr="00000000" w14:paraId="000000E9">
            <w:pPr>
              <w:spacing w:after="30" w:before="30" w:lineRule="auto"/>
              <w:rPr/>
            </w:pPr>
            <w:r w:rsidDel="00000000" w:rsidR="00000000" w:rsidRPr="00000000">
              <w:rPr>
                <w:rFonts w:ascii="Arial" w:cs="Arial" w:eastAsia="Arial" w:hAnsi="Arial"/>
                <w:i w:val="1"/>
                <w:iCs w:val="1"/>
                <w:color w:val="666666"/>
                <w:sz w:val="21"/>
                <w:szCs w:val="21"/>
                <w:rtl w:val="0"/>
              </w:rPr>
              <w:t xml:space="preserve">1. [Problem] - [Brief explanation] 2. [Problem] - [Brief explanation] ...</w:t>
            </w:r>
            <w:r w:rsidDel="00000000" w:rsidR="00000000" w:rsidRPr="00000000">
              <w:rPr>
                <w:rtl w:val="0"/>
              </w:rPr>
            </w:r>
          </w:p>
          <w:p w:rsidR="00000000" w:rsidDel="00000000" w:rsidP="00000000" w:rsidRDefault="00000000" w:rsidRPr="00000000" w14:paraId="000000EA">
            <w:pPr>
              <w:spacing w:after="30" w:before="30" w:lineRule="auto"/>
              <w:rPr/>
            </w:pPr>
            <w:r w:rsidDel="00000000" w:rsidR="00000000" w:rsidRPr="00000000">
              <w:rPr>
                <w:rtl w:val="0"/>
              </w:rPr>
            </w:r>
          </w:p>
          <w:p w:rsidR="00000000" w:rsidDel="00000000" w:rsidP="00000000" w:rsidRDefault="00000000" w:rsidRPr="00000000" w14:paraId="000000EB">
            <w:pPr>
              <w:spacing w:after="30" w:before="30" w:lineRule="auto"/>
              <w:rPr/>
            </w:pPr>
            <w:r w:rsidDel="00000000" w:rsidR="00000000" w:rsidRPr="00000000">
              <w:rPr>
                <w:rtl w:val="0"/>
              </w:rPr>
            </w:r>
          </w:p>
        </w:tc>
      </w:tr>
    </w:tbl>
    <w:p w:rsidR="00000000" w:rsidDel="00000000" w:rsidP="00000000" w:rsidRDefault="00000000" w:rsidRPr="00000000" w14:paraId="000000EC">
      <w:pPr>
        <w:spacing w:after="40" w:before="40" w:lineRule="auto"/>
        <w:rPr/>
      </w:pPr>
      <w:r w:rsidDel="00000000" w:rsidR="00000000" w:rsidRPr="00000000">
        <w:rPr>
          <w:rtl w:val="0"/>
        </w:rPr>
      </w:r>
    </w:p>
    <w:tbl>
      <w:tblPr>
        <w:tblStyle w:val="Table4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b8860b" w:space="0" w:sz="4" w:val="single"/>
              <w:left w:color="b8860b" w:space="0" w:sz="4" w:val="single"/>
              <w:bottom w:color="b8860b" w:space="0" w:sz="4" w:val="single"/>
              <w:right w:color="b8860b" w:space="0" w:sz="4" w:val="single"/>
            </w:tcBorders>
            <w:shd w:fill="fff8e1" w:val="clear"/>
            <w:tcMar>
              <w:top w:w="100.0" w:type="dxa"/>
              <w:left w:w="160.0" w:type="dxa"/>
              <w:bottom w:w="100.0" w:type="dxa"/>
              <w:right w:w="160.0" w:type="dxa"/>
            </w:tcMar>
          </w:tcPr>
          <w:p w:rsidR="00000000" w:rsidDel="00000000" w:rsidP="00000000" w:rsidRDefault="00000000" w:rsidRPr="00000000" w14:paraId="000000ED">
            <w:pPr>
              <w:spacing w:after="40" w:before="40" w:lineRule="auto"/>
              <w:rPr/>
            </w:pPr>
            <w:r w:rsidDel="00000000" w:rsidR="00000000" w:rsidRPr="00000000">
              <w:rPr>
                <w:rFonts w:ascii="Arial" w:cs="Arial" w:eastAsia="Arial" w:hAnsi="Arial"/>
                <w:b w:val="1"/>
                <w:bCs w:val="1"/>
                <w:color w:val="1f3864"/>
                <w:rtl w:val="0"/>
              </w:rPr>
              <w:t xml:space="preserve">Expected Assessment: Chronic Problems</w:t>
            </w:r>
            <w:r w:rsidDel="00000000" w:rsidR="00000000" w:rsidRPr="00000000">
              <w:rPr>
                <w:rtl w:val="0"/>
              </w:rPr>
            </w:r>
          </w:p>
          <w:p w:rsidR="00000000" w:rsidDel="00000000" w:rsidP="00000000" w:rsidRDefault="00000000" w:rsidRPr="00000000" w14:paraId="000000EE">
            <w:pPr>
              <w:spacing w:after="30" w:before="30" w:lineRule="auto"/>
              <w:rPr/>
            </w:pPr>
            <w:r w:rsidDel="00000000" w:rsidR="00000000" w:rsidRPr="00000000">
              <w:rPr>
                <w:rFonts w:ascii="Arial" w:cs="Arial" w:eastAsia="Arial" w:hAnsi="Arial"/>
                <w:i w:val="1"/>
                <w:iCs w:val="1"/>
                <w:color w:val="666666"/>
                <w:sz w:val="21"/>
                <w:szCs w:val="21"/>
                <w:rtl w:val="0"/>
              </w:rPr>
              <w:t xml:space="preserve">1. [Problem] - [Brief explanation] 2. [Problem] - [Brief explanation] ...</w:t>
            </w:r>
            <w:r w:rsidDel="00000000" w:rsidR="00000000" w:rsidRPr="00000000">
              <w:rPr>
                <w:rtl w:val="0"/>
              </w:rPr>
            </w:r>
          </w:p>
          <w:p w:rsidR="00000000" w:rsidDel="00000000" w:rsidP="00000000" w:rsidRDefault="00000000" w:rsidRPr="00000000" w14:paraId="000000EF">
            <w:pPr>
              <w:spacing w:after="30" w:before="30" w:lineRule="auto"/>
              <w:rPr/>
            </w:pPr>
            <w:r w:rsidDel="00000000" w:rsidR="00000000" w:rsidRPr="00000000">
              <w:rPr>
                <w:rtl w:val="0"/>
              </w:rPr>
            </w:r>
          </w:p>
          <w:p w:rsidR="00000000" w:rsidDel="00000000" w:rsidP="00000000" w:rsidRDefault="00000000" w:rsidRPr="00000000" w14:paraId="000000F0">
            <w:pPr>
              <w:spacing w:after="30" w:before="30" w:lineRule="auto"/>
              <w:rPr/>
            </w:pPr>
            <w:r w:rsidDel="00000000" w:rsidR="00000000" w:rsidRPr="00000000">
              <w:rPr>
                <w:rtl w:val="0"/>
              </w:rPr>
            </w:r>
          </w:p>
        </w:tc>
      </w:tr>
    </w:tbl>
    <w:p w:rsidR="00000000" w:rsidDel="00000000" w:rsidP="00000000" w:rsidRDefault="00000000" w:rsidRPr="00000000" w14:paraId="000000F1">
      <w:pPr>
        <w:spacing w:after="40" w:before="40" w:lineRule="auto"/>
        <w:rPr/>
      </w:pPr>
      <w:r w:rsidDel="00000000" w:rsidR="00000000" w:rsidRPr="00000000">
        <w:rPr>
          <w:rtl w:val="0"/>
        </w:rPr>
      </w:r>
    </w:p>
    <w:tbl>
      <w:tblPr>
        <w:tblStyle w:val="Table4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b8860b" w:space="0" w:sz="4" w:val="single"/>
              <w:left w:color="b8860b" w:space="0" w:sz="4" w:val="single"/>
              <w:bottom w:color="b8860b" w:space="0" w:sz="4" w:val="single"/>
              <w:right w:color="b8860b" w:space="0" w:sz="4" w:val="single"/>
            </w:tcBorders>
            <w:shd w:fill="fff8e1" w:val="clear"/>
            <w:tcMar>
              <w:top w:w="100.0" w:type="dxa"/>
              <w:left w:w="160.0" w:type="dxa"/>
              <w:bottom w:w="100.0" w:type="dxa"/>
              <w:right w:w="160.0" w:type="dxa"/>
            </w:tcMar>
          </w:tcPr>
          <w:p w:rsidR="00000000" w:rsidDel="00000000" w:rsidP="00000000" w:rsidRDefault="00000000" w:rsidRPr="00000000" w14:paraId="000000F2">
            <w:pPr>
              <w:spacing w:after="40" w:before="40" w:lineRule="auto"/>
              <w:rPr/>
            </w:pPr>
            <w:r w:rsidDel="00000000" w:rsidR="00000000" w:rsidRPr="00000000">
              <w:rPr>
                <w:rFonts w:ascii="Arial" w:cs="Arial" w:eastAsia="Arial" w:hAnsi="Arial"/>
                <w:b w:val="1"/>
                <w:bCs w:val="1"/>
                <w:color w:val="1f3864"/>
                <w:rtl w:val="0"/>
              </w:rPr>
              <w:t xml:space="preserve">Expected Plan Elements (for each problem)</w:t>
            </w:r>
            <w:r w:rsidDel="00000000" w:rsidR="00000000" w:rsidRPr="00000000">
              <w:rPr>
                <w:rtl w:val="0"/>
              </w:rPr>
            </w:r>
          </w:p>
          <w:p w:rsidR="00000000" w:rsidDel="00000000" w:rsidP="00000000" w:rsidRDefault="00000000" w:rsidRPr="00000000" w14:paraId="000000F3">
            <w:pPr>
              <w:spacing w:after="30" w:before="30" w:lineRule="auto"/>
              <w:rPr/>
            </w:pPr>
            <w:r w:rsidDel="00000000" w:rsidR="00000000" w:rsidRPr="00000000">
              <w:rPr>
                <w:rFonts w:ascii="Arial" w:cs="Arial" w:eastAsia="Arial" w:hAnsi="Arial"/>
                <w:i w:val="1"/>
                <w:iCs w:val="1"/>
                <w:color w:val="666666"/>
                <w:sz w:val="21"/>
                <w:szCs w:val="21"/>
                <w:rtl w:val="0"/>
              </w:rPr>
              <w:t xml:space="preserve">For each problem above, provide the expected: diagnostic evaluation, treatment, patient education, and follow-up. This goes in the faculty answer key only.</w:t>
            </w:r>
            <w:r w:rsidDel="00000000" w:rsidR="00000000" w:rsidRPr="00000000">
              <w:rPr>
                <w:rtl w:val="0"/>
              </w:rPr>
            </w:r>
          </w:p>
          <w:p w:rsidR="00000000" w:rsidDel="00000000" w:rsidP="00000000" w:rsidRDefault="00000000" w:rsidRPr="00000000" w14:paraId="000000F4">
            <w:pPr>
              <w:spacing w:after="30" w:before="30" w:lineRule="auto"/>
              <w:rPr/>
            </w:pPr>
            <w:r w:rsidDel="00000000" w:rsidR="00000000" w:rsidRPr="00000000">
              <w:rPr>
                <w:rtl w:val="0"/>
              </w:rPr>
            </w:r>
          </w:p>
          <w:p w:rsidR="00000000" w:rsidDel="00000000" w:rsidP="00000000" w:rsidRDefault="00000000" w:rsidRPr="00000000" w14:paraId="000000F5">
            <w:pPr>
              <w:spacing w:after="30" w:before="30" w:lineRule="auto"/>
              <w:rPr/>
            </w:pPr>
            <w:r w:rsidDel="00000000" w:rsidR="00000000" w:rsidRPr="00000000">
              <w:rPr>
                <w:rtl w:val="0"/>
              </w:rPr>
            </w:r>
          </w:p>
          <w:p w:rsidR="00000000" w:rsidDel="00000000" w:rsidP="00000000" w:rsidRDefault="00000000" w:rsidRPr="00000000" w14:paraId="000000F6">
            <w:pPr>
              <w:spacing w:after="30" w:before="30" w:lineRule="auto"/>
              <w:rPr/>
            </w:pPr>
            <w:r w:rsidDel="00000000" w:rsidR="00000000" w:rsidRPr="00000000">
              <w:rPr>
                <w:rtl w:val="0"/>
              </w:rPr>
            </w:r>
          </w:p>
          <w:p w:rsidR="00000000" w:rsidDel="00000000" w:rsidP="00000000" w:rsidRDefault="00000000" w:rsidRPr="00000000" w14:paraId="000000F7">
            <w:pPr>
              <w:spacing w:after="30" w:before="30" w:lineRule="auto"/>
              <w:rPr/>
            </w:pPr>
            <w:r w:rsidDel="00000000" w:rsidR="00000000" w:rsidRPr="00000000">
              <w:rPr>
                <w:rtl w:val="0"/>
              </w:rPr>
            </w:r>
          </w:p>
          <w:p w:rsidR="00000000" w:rsidDel="00000000" w:rsidP="00000000" w:rsidRDefault="00000000" w:rsidRPr="00000000" w14:paraId="000000F8">
            <w:pPr>
              <w:spacing w:after="30" w:before="30" w:lineRule="auto"/>
              <w:rPr/>
            </w:pPr>
            <w:r w:rsidDel="00000000" w:rsidR="00000000" w:rsidRPr="00000000">
              <w:rPr>
                <w:rtl w:val="0"/>
              </w:rPr>
            </w:r>
          </w:p>
        </w:tc>
      </w:tr>
    </w:tbl>
    <w:p w:rsidR="00000000" w:rsidDel="00000000" w:rsidP="00000000" w:rsidRDefault="00000000" w:rsidRPr="00000000" w14:paraId="000000F9">
      <w:pPr>
        <w:spacing w:after="40" w:before="40" w:lineRule="auto"/>
        <w:rPr/>
      </w:pPr>
      <w:r w:rsidDel="00000000" w:rsidR="00000000" w:rsidRPr="00000000">
        <w:rPr>
          <w:rtl w:val="0"/>
        </w:rPr>
      </w:r>
    </w:p>
    <w:p w:rsidR="00000000" w:rsidDel="00000000" w:rsidP="00000000" w:rsidRDefault="00000000" w:rsidRPr="00000000" w14:paraId="000000FA">
      <w:pPr>
        <w:pStyle w:val="Heading2"/>
        <w:rPr/>
      </w:pPr>
      <w:r w:rsidDel="00000000" w:rsidR="00000000" w:rsidRPr="00000000">
        <w:rPr>
          <w:rFonts w:ascii="Arial" w:cs="Arial" w:eastAsia="Arial" w:hAnsi="Arial"/>
          <w:color w:val="2e75b6"/>
          <w:sz w:val="26"/>
          <w:szCs w:val="26"/>
          <w:rtl w:val="0"/>
        </w:rPr>
        <w:t xml:space="preserve">2J. Case Objectives</w:t>
      </w:r>
      <w:r w:rsidDel="00000000" w:rsidR="00000000" w:rsidRPr="00000000">
        <w:rPr>
          <w:rtl w:val="0"/>
        </w:rPr>
      </w:r>
    </w:p>
    <w:p w:rsidR="00000000" w:rsidDel="00000000" w:rsidP="00000000" w:rsidRDefault="00000000" w:rsidRPr="00000000" w14:paraId="000000FB">
      <w:pPr>
        <w:spacing w:after="80" w:before="80" w:lineRule="auto"/>
        <w:rPr/>
      </w:pPr>
      <w:r w:rsidDel="00000000" w:rsidR="00000000" w:rsidRPr="00000000">
        <w:rPr>
          <w:rFonts w:ascii="Arial" w:cs="Arial" w:eastAsia="Arial" w:hAnsi="Arial"/>
          <w:color w:val="000000"/>
          <w:rtl w:val="0"/>
        </w:rPr>
        <w:t xml:space="preserve">List 4-6 learning objectives for this case. These are revealed at the end of the session (faculty document only; student handout does not include them).</w:t>
      </w:r>
      <w:r w:rsidDel="00000000" w:rsidR="00000000" w:rsidRPr="00000000">
        <w:rPr>
          <w:rtl w:val="0"/>
        </w:rPr>
      </w:r>
    </w:p>
    <w:p w:rsidR="00000000" w:rsidDel="00000000" w:rsidP="00000000" w:rsidRDefault="00000000" w:rsidRPr="00000000" w14:paraId="000000FC">
      <w:pPr>
        <w:spacing w:after="40" w:before="40" w:lineRule="auto"/>
        <w:rPr/>
      </w:pPr>
      <w:r w:rsidDel="00000000" w:rsidR="00000000" w:rsidRPr="00000000">
        <w:rPr>
          <w:rtl w:val="0"/>
        </w:rPr>
      </w:r>
    </w:p>
    <w:tbl>
      <w:tblPr>
        <w:tblStyle w:val="Table4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b8860b" w:space="0" w:sz="4" w:val="single"/>
              <w:left w:color="b8860b" w:space="0" w:sz="4" w:val="single"/>
              <w:bottom w:color="b8860b" w:space="0" w:sz="4" w:val="single"/>
              <w:right w:color="b8860b" w:space="0" w:sz="4" w:val="single"/>
            </w:tcBorders>
            <w:shd w:fill="fff8e1" w:val="clear"/>
            <w:tcMar>
              <w:top w:w="100.0" w:type="dxa"/>
              <w:left w:w="160.0" w:type="dxa"/>
              <w:bottom w:w="100.0" w:type="dxa"/>
              <w:right w:w="160.0" w:type="dxa"/>
            </w:tcMar>
          </w:tcPr>
          <w:p w:rsidR="00000000" w:rsidDel="00000000" w:rsidP="00000000" w:rsidRDefault="00000000" w:rsidRPr="00000000" w14:paraId="000000FD">
            <w:pPr>
              <w:spacing w:after="40" w:before="40" w:lineRule="auto"/>
              <w:rPr/>
            </w:pPr>
            <w:r w:rsidDel="00000000" w:rsidR="00000000" w:rsidRPr="00000000">
              <w:rPr>
                <w:rFonts w:ascii="Arial" w:cs="Arial" w:eastAsia="Arial" w:hAnsi="Arial"/>
                <w:b w:val="1"/>
                <w:bCs w:val="1"/>
                <w:color w:val="1f3864"/>
                <w:rtl w:val="0"/>
              </w:rPr>
              <w:t xml:space="preserve">Learning Objectives</w:t>
            </w:r>
            <w:r w:rsidDel="00000000" w:rsidR="00000000" w:rsidRPr="00000000">
              <w:rPr>
                <w:rtl w:val="0"/>
              </w:rPr>
            </w:r>
          </w:p>
          <w:p w:rsidR="00000000" w:rsidDel="00000000" w:rsidP="00000000" w:rsidRDefault="00000000" w:rsidRPr="00000000" w14:paraId="000000FE">
            <w:pPr>
              <w:spacing w:after="30" w:before="30" w:lineRule="auto"/>
              <w:rPr/>
            </w:pPr>
            <w:r w:rsidDel="00000000" w:rsidR="00000000" w:rsidRPr="00000000">
              <w:rPr>
                <w:rFonts w:ascii="Arial" w:cs="Arial" w:eastAsia="Arial" w:hAnsi="Arial"/>
                <w:i w:val="1"/>
                <w:iCs w:val="1"/>
                <w:color w:val="666666"/>
                <w:sz w:val="21"/>
                <w:szCs w:val="21"/>
                <w:rtl w:val="0"/>
              </w:rPr>
              <w:t xml:space="preserve">1. Recognize the clinical presentation and laboratory findings of [condition]... 2. Identify the relationship between [X] and [Y]... 3. Understand the pathophysiology of [Z]... 4. Apply psychosocial reasoning to... 5. Formulate an evidence-based assessment and plan for...</w:t>
            </w:r>
            <w:r w:rsidDel="00000000" w:rsidR="00000000" w:rsidRPr="00000000">
              <w:rPr>
                <w:rtl w:val="0"/>
              </w:rPr>
            </w:r>
          </w:p>
          <w:p w:rsidR="00000000" w:rsidDel="00000000" w:rsidP="00000000" w:rsidRDefault="00000000" w:rsidRPr="00000000" w14:paraId="000000FF">
            <w:pPr>
              <w:spacing w:after="30" w:before="30" w:lineRule="auto"/>
              <w:rPr/>
            </w:pPr>
            <w:r w:rsidDel="00000000" w:rsidR="00000000" w:rsidRPr="00000000">
              <w:rPr>
                <w:rtl w:val="0"/>
              </w:rPr>
            </w:r>
          </w:p>
          <w:p w:rsidR="00000000" w:rsidDel="00000000" w:rsidP="00000000" w:rsidRDefault="00000000" w:rsidRPr="00000000" w14:paraId="00000100">
            <w:pPr>
              <w:spacing w:after="30" w:before="30" w:lineRule="auto"/>
              <w:rPr/>
            </w:pPr>
            <w:r w:rsidDel="00000000" w:rsidR="00000000" w:rsidRPr="00000000">
              <w:rPr>
                <w:rtl w:val="0"/>
              </w:rPr>
            </w:r>
          </w:p>
          <w:p w:rsidR="00000000" w:rsidDel="00000000" w:rsidP="00000000" w:rsidRDefault="00000000" w:rsidRPr="00000000" w14:paraId="00000101">
            <w:pPr>
              <w:spacing w:after="30" w:before="30" w:lineRule="auto"/>
              <w:rPr/>
            </w:pPr>
            <w:r w:rsidDel="00000000" w:rsidR="00000000" w:rsidRPr="00000000">
              <w:rPr>
                <w:rtl w:val="0"/>
              </w:rPr>
            </w:r>
          </w:p>
        </w:tc>
      </w:tr>
    </w:tbl>
    <w:p w:rsidR="00000000" w:rsidDel="00000000" w:rsidP="00000000" w:rsidRDefault="00000000" w:rsidRPr="00000000" w14:paraId="00000102">
      <w:pPr>
        <w:spacing w:after="40" w:before="40" w:lineRule="auto"/>
        <w:rPr/>
      </w:pPr>
      <w:r w:rsidDel="00000000" w:rsidR="00000000" w:rsidRPr="00000000">
        <w:rPr>
          <w:rtl w:val="0"/>
        </w:rPr>
      </w:r>
    </w:p>
    <w:p w:rsidR="00000000" w:rsidDel="00000000" w:rsidP="00000000" w:rsidRDefault="00000000" w:rsidRPr="00000000" w14:paraId="00000103">
      <w:pPr>
        <w:spacing w:after="40" w:before="40" w:lineRule="auto"/>
        <w:rPr/>
      </w:pPr>
      <w:r w:rsidDel="00000000" w:rsidR="00000000" w:rsidRPr="00000000">
        <w:rPr>
          <w:rtl w:val="0"/>
        </w:rPr>
      </w:r>
    </w:p>
    <w:p w:rsidR="00000000" w:rsidDel="00000000" w:rsidP="00000000" w:rsidRDefault="00000000" w:rsidRPr="00000000" w14:paraId="00000104">
      <w:pPr>
        <w:spacing w:after="40" w:before="40" w:lineRule="auto"/>
        <w:rPr/>
      </w:pPr>
      <w:r w:rsidDel="00000000" w:rsidR="00000000" w:rsidRPr="00000000">
        <w:rPr>
          <w:rtl w:val="0"/>
        </w:rPr>
      </w:r>
    </w:p>
    <w:p w:rsidR="00000000" w:rsidDel="00000000" w:rsidP="00000000" w:rsidRDefault="00000000" w:rsidRPr="00000000" w14:paraId="00000105">
      <w:pPr>
        <w:pStyle w:val="Heading2"/>
        <w:rPr/>
      </w:pPr>
      <w:r w:rsidDel="00000000" w:rsidR="00000000" w:rsidRPr="00000000">
        <w:rPr>
          <w:rFonts w:ascii="Arial" w:cs="Arial" w:eastAsia="Arial" w:hAnsi="Arial"/>
          <w:color w:val="2e75b6"/>
          <w:sz w:val="26"/>
          <w:szCs w:val="26"/>
          <w:rtl w:val="0"/>
        </w:rPr>
        <w:t xml:space="preserve">2K. Extended Case Material (Optional)</w:t>
      </w:r>
      <w:r w:rsidDel="00000000" w:rsidR="00000000" w:rsidRPr="00000000">
        <w:rPr>
          <w:rtl w:val="0"/>
        </w:rPr>
      </w:r>
    </w:p>
    <w:tbl>
      <w:tblPr>
        <w:tblStyle w:val="Table4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b8860b" w:space="0" w:sz="4" w:val="single"/>
              <w:left w:color="b8860b" w:space="0" w:sz="4" w:val="single"/>
              <w:bottom w:color="b8860b" w:space="0" w:sz="4" w:val="single"/>
              <w:right w:color="b8860b" w:space="0" w:sz="4" w:val="single"/>
            </w:tcBorders>
            <w:shd w:fill="fff8e1" w:val="clear"/>
            <w:tcMar>
              <w:top w:w="100.0" w:type="dxa"/>
              <w:left w:w="160.0" w:type="dxa"/>
              <w:bottom w:w="100.0" w:type="dxa"/>
              <w:right w:w="160.0" w:type="dxa"/>
            </w:tcMar>
          </w:tcPr>
          <w:p w:rsidR="00000000" w:rsidDel="00000000" w:rsidP="00000000" w:rsidRDefault="00000000" w:rsidRPr="00000000" w14:paraId="00000106">
            <w:pPr>
              <w:spacing w:after="40" w:before="40" w:lineRule="auto"/>
              <w:rPr/>
            </w:pPr>
            <w:r w:rsidDel="00000000" w:rsidR="00000000" w:rsidRPr="00000000">
              <w:rPr>
                <w:rFonts w:ascii="Arial" w:cs="Arial" w:eastAsia="Arial" w:hAnsi="Arial"/>
                <w:b w:val="1"/>
                <w:bCs w:val="1"/>
                <w:color w:val="1f3864"/>
                <w:rtl w:val="0"/>
              </w:rPr>
              <w:t xml:space="preserve">Hospital Course Summary (if available)</w:t>
            </w:r>
            <w:r w:rsidDel="00000000" w:rsidR="00000000" w:rsidRPr="00000000">
              <w:rPr>
                <w:rtl w:val="0"/>
              </w:rPr>
            </w:r>
          </w:p>
          <w:p w:rsidR="00000000" w:rsidDel="00000000" w:rsidP="00000000" w:rsidRDefault="00000000" w:rsidRPr="00000000" w14:paraId="00000107">
            <w:pPr>
              <w:spacing w:after="30" w:before="30" w:lineRule="auto"/>
              <w:rPr/>
            </w:pPr>
            <w:r w:rsidDel="00000000" w:rsidR="00000000" w:rsidRPr="00000000">
              <w:rPr>
                <w:rFonts w:ascii="Arial" w:cs="Arial" w:eastAsia="Arial" w:hAnsi="Arial"/>
                <w:i w:val="1"/>
                <w:iCs w:val="1"/>
                <w:color w:val="666666"/>
                <w:sz w:val="21"/>
                <w:szCs w:val="21"/>
                <w:rtl w:val="0"/>
              </w:rPr>
              <w:t xml:space="preserve">If you have information about the patient's full hospital course, long-term trajectory, or outcome, include it here. This goes in the faculty SOP as background reference only.</w:t>
            </w:r>
            <w:r w:rsidDel="00000000" w:rsidR="00000000" w:rsidRPr="00000000">
              <w:rPr>
                <w:rtl w:val="0"/>
              </w:rPr>
            </w:r>
          </w:p>
          <w:p w:rsidR="00000000" w:rsidDel="00000000" w:rsidP="00000000" w:rsidRDefault="00000000" w:rsidRPr="00000000" w14:paraId="00000108">
            <w:pPr>
              <w:spacing w:after="30" w:before="30" w:lineRule="auto"/>
              <w:rPr/>
            </w:pPr>
            <w:r w:rsidDel="00000000" w:rsidR="00000000" w:rsidRPr="00000000">
              <w:rPr>
                <w:rtl w:val="0"/>
              </w:rPr>
            </w:r>
          </w:p>
          <w:p w:rsidR="00000000" w:rsidDel="00000000" w:rsidP="00000000" w:rsidRDefault="00000000" w:rsidRPr="00000000" w14:paraId="00000109">
            <w:pPr>
              <w:spacing w:after="30" w:before="30" w:lineRule="auto"/>
              <w:rPr/>
            </w:pPr>
            <w:r w:rsidDel="00000000" w:rsidR="00000000" w:rsidRPr="00000000">
              <w:rPr>
                <w:rtl w:val="0"/>
              </w:rPr>
            </w:r>
          </w:p>
          <w:p w:rsidR="00000000" w:rsidDel="00000000" w:rsidP="00000000" w:rsidRDefault="00000000" w:rsidRPr="00000000" w14:paraId="0000010A">
            <w:pPr>
              <w:spacing w:after="30" w:before="30" w:lineRule="auto"/>
              <w:rPr/>
            </w:pPr>
            <w:r w:rsidDel="00000000" w:rsidR="00000000" w:rsidRPr="00000000">
              <w:rPr>
                <w:rtl w:val="0"/>
              </w:rPr>
            </w:r>
          </w:p>
        </w:tc>
      </w:tr>
    </w:tbl>
    <w:p w:rsidR="00000000" w:rsidDel="00000000" w:rsidP="00000000" w:rsidRDefault="00000000" w:rsidRPr="00000000" w14:paraId="0000010B">
      <w:pPr>
        <w:spacing w:after="40" w:before="40" w:lineRule="auto"/>
        <w:rPr/>
      </w:pPr>
      <w:r w:rsidDel="00000000" w:rsidR="00000000" w:rsidRPr="00000000">
        <w:rPr>
          <w:rtl w:val="0"/>
        </w:rPr>
      </w:r>
    </w:p>
    <w:tbl>
      <w:tblPr>
        <w:tblStyle w:val="Table4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b8860b" w:space="0" w:sz="4" w:val="single"/>
              <w:left w:color="b8860b" w:space="0" w:sz="4" w:val="single"/>
              <w:bottom w:color="b8860b" w:space="0" w:sz="4" w:val="single"/>
              <w:right w:color="b8860b" w:space="0" w:sz="4" w:val="single"/>
            </w:tcBorders>
            <w:shd w:fill="fff8e1" w:val="clear"/>
            <w:tcMar>
              <w:top w:w="100.0" w:type="dxa"/>
              <w:left w:w="160.0" w:type="dxa"/>
              <w:bottom w:w="100.0" w:type="dxa"/>
              <w:right w:w="160.0" w:type="dxa"/>
            </w:tcMar>
          </w:tcPr>
          <w:p w:rsidR="00000000" w:rsidDel="00000000" w:rsidP="00000000" w:rsidRDefault="00000000" w:rsidRPr="00000000" w14:paraId="0000010C">
            <w:pPr>
              <w:spacing w:after="40" w:before="40" w:lineRule="auto"/>
              <w:rPr/>
            </w:pPr>
            <w:r w:rsidDel="00000000" w:rsidR="00000000" w:rsidRPr="00000000">
              <w:rPr>
                <w:rFonts w:ascii="Arial" w:cs="Arial" w:eastAsia="Arial" w:hAnsi="Arial"/>
                <w:b w:val="1"/>
                <w:bCs w:val="1"/>
                <w:color w:val="1f3864"/>
                <w:rtl w:val="0"/>
              </w:rPr>
              <w:t xml:space="preserve">Images to Include (optional)</w:t>
            </w:r>
            <w:r w:rsidDel="00000000" w:rsidR="00000000" w:rsidRPr="00000000">
              <w:rPr>
                <w:rtl w:val="0"/>
              </w:rPr>
            </w:r>
          </w:p>
          <w:p w:rsidR="00000000" w:rsidDel="00000000" w:rsidP="00000000" w:rsidRDefault="00000000" w:rsidRPr="00000000" w14:paraId="0000010D">
            <w:pPr>
              <w:spacing w:after="30" w:before="30" w:lineRule="auto"/>
              <w:rPr/>
            </w:pPr>
            <w:r w:rsidDel="00000000" w:rsidR="00000000" w:rsidRPr="00000000">
              <w:rPr>
                <w:rFonts w:ascii="Arial" w:cs="Arial" w:eastAsia="Arial" w:hAnsi="Arial"/>
                <w:i w:val="1"/>
                <w:iCs w:val="1"/>
                <w:color w:val="666666"/>
                <w:sz w:val="21"/>
                <w:szCs w:val="21"/>
                <w:rtl w:val="0"/>
              </w:rPr>
              <w:t xml:space="preserve">List any images (biopsy slides, X-rays, photos) you want embedded in the documents. Describe what they show and where they should appear.</w:t>
            </w:r>
            <w:r w:rsidDel="00000000" w:rsidR="00000000" w:rsidRPr="00000000">
              <w:rPr>
                <w:rtl w:val="0"/>
              </w:rPr>
            </w:r>
          </w:p>
          <w:p w:rsidR="00000000" w:rsidDel="00000000" w:rsidP="00000000" w:rsidRDefault="00000000" w:rsidRPr="00000000" w14:paraId="0000010E">
            <w:pPr>
              <w:spacing w:after="30" w:before="30" w:lineRule="auto"/>
              <w:rPr/>
            </w:pPr>
            <w:r w:rsidDel="00000000" w:rsidR="00000000" w:rsidRPr="00000000">
              <w:rPr>
                <w:rtl w:val="0"/>
              </w:rPr>
            </w:r>
          </w:p>
        </w:tc>
      </w:tr>
    </w:tbl>
    <w:p w:rsidR="00000000" w:rsidDel="00000000" w:rsidP="00000000" w:rsidRDefault="00000000" w:rsidRPr="00000000" w14:paraId="0000010F">
      <w:pPr>
        <w:rPr/>
      </w:pPr>
      <w:r w:rsidDel="00000000" w:rsidR="00000000" w:rsidRPr="00000000">
        <w:br w:type="page"/>
      </w:r>
      <w:r w:rsidDel="00000000" w:rsidR="00000000" w:rsidRPr="00000000">
        <w:rPr>
          <w:rtl w:val="0"/>
        </w:rPr>
      </w:r>
    </w:p>
    <w:p w:rsidR="00000000" w:rsidDel="00000000" w:rsidP="00000000" w:rsidRDefault="00000000" w:rsidRPr="00000000" w14:paraId="00000110">
      <w:pPr>
        <w:pStyle w:val="Heading1"/>
        <w:rPr/>
      </w:pPr>
      <w:r w:rsidDel="00000000" w:rsidR="00000000" w:rsidRPr="00000000">
        <w:rPr>
          <w:rFonts w:ascii="Arial" w:cs="Arial" w:eastAsia="Arial" w:hAnsi="Arial"/>
          <w:b w:val="1"/>
          <w:bCs w:val="1"/>
          <w:color w:val="1f3864"/>
          <w:rtl w:val="0"/>
        </w:rPr>
        <w:t xml:space="preserve">Section 3: The AI Prompt</w:t>
      </w:r>
      <w:r w:rsidDel="00000000" w:rsidR="00000000" w:rsidRPr="00000000">
        <w:rPr>
          <w:rtl w:val="0"/>
        </w:rPr>
      </w:r>
    </w:p>
    <w:p w:rsidR="00000000" w:rsidDel="00000000" w:rsidP="00000000" w:rsidRDefault="00000000" w:rsidRPr="00000000" w14:paraId="00000111">
      <w:pPr>
        <w:spacing w:after="80" w:before="80" w:lineRule="auto"/>
        <w:rPr/>
      </w:pPr>
      <w:r w:rsidDel="00000000" w:rsidR="00000000" w:rsidRPr="00000000">
        <w:rPr>
          <w:rFonts w:ascii="Arial" w:cs="Arial" w:eastAsia="Arial" w:hAnsi="Arial"/>
          <w:color w:val="000000"/>
          <w:rtl w:val="0"/>
        </w:rPr>
        <w:t xml:space="preserve">Once you have filled in Sections 1 and 2, combine them with the prompt text below. Copy the purple boxes in order, inserting your yellow-box content where indicated by [BRACKETS].</w:t>
      </w:r>
      <w:r w:rsidDel="00000000" w:rsidR="00000000" w:rsidRPr="00000000">
        <w:rPr>
          <w:rtl w:val="0"/>
        </w:rPr>
      </w:r>
    </w:p>
    <w:p w:rsidR="00000000" w:rsidDel="00000000" w:rsidP="00000000" w:rsidRDefault="00000000" w:rsidRPr="00000000" w14:paraId="00000112">
      <w:pPr>
        <w:spacing w:after="40" w:before="40" w:lineRule="auto"/>
        <w:rPr/>
      </w:pPr>
      <w:r w:rsidDel="00000000" w:rsidR="00000000" w:rsidRPr="00000000">
        <w:rPr>
          <w:rtl w:val="0"/>
        </w:rPr>
      </w:r>
    </w:p>
    <w:tbl>
      <w:tblPr>
        <w:tblStyle w:val="Table4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c00000" w:space="0" w:sz="4" w:val="single"/>
              <w:left w:color="c00000" w:space="0" w:sz="6" w:val="single"/>
              <w:bottom w:color="c00000" w:space="0" w:sz="4" w:val="single"/>
              <w:right w:color="c00000" w:space="0" w:sz="4" w:val="single"/>
            </w:tcBorders>
            <w:shd w:fill="fff5f5" w:val="clear"/>
            <w:tcMar>
              <w:top w:w="100.0" w:type="dxa"/>
              <w:left w:w="160.0" w:type="dxa"/>
              <w:bottom w:w="100.0" w:type="dxa"/>
              <w:right w:w="160.0" w:type="dxa"/>
            </w:tcMar>
          </w:tcPr>
          <w:p w:rsidR="00000000" w:rsidDel="00000000" w:rsidP="00000000" w:rsidRDefault="00000000" w:rsidRPr="00000000" w14:paraId="00000113">
            <w:pPr>
              <w:spacing w:after="60" w:before="40" w:lineRule="auto"/>
              <w:rPr/>
            </w:pPr>
            <w:r w:rsidDel="00000000" w:rsidR="00000000" w:rsidRPr="00000000">
              <w:rPr>
                <w:rFonts w:ascii="Arial" w:cs="Arial" w:eastAsia="Arial" w:hAnsi="Arial"/>
                <w:b w:val="1"/>
                <w:bCs w:val="1"/>
                <w:color w:val="c00000"/>
                <w:rtl w:val="0"/>
              </w:rPr>
              <w:t xml:space="preserve">⚠️ Before You Start</w:t>
            </w:r>
            <w:r w:rsidDel="00000000" w:rsidR="00000000" w:rsidRPr="00000000">
              <w:rPr>
                <w:rtl w:val="0"/>
              </w:rPr>
            </w:r>
          </w:p>
          <w:p w:rsidR="00000000" w:rsidDel="00000000" w:rsidP="00000000" w:rsidRDefault="00000000" w:rsidRPr="00000000" w14:paraId="00000114">
            <w:pPr>
              <w:spacing w:after="30" w:before="30" w:lineRule="auto"/>
              <w:rPr/>
            </w:pPr>
            <w:r w:rsidDel="00000000" w:rsidR="00000000" w:rsidRPr="00000000">
              <w:rPr>
                <w:rFonts w:ascii="Arial" w:cs="Arial" w:eastAsia="Arial" w:hAnsi="Arial"/>
                <w:sz w:val="21"/>
                <w:szCs w:val="21"/>
                <w:rtl w:val="0"/>
              </w:rPr>
              <w:t xml:space="preserve">Most AI engines have context length limits. If your case is very long, you may need to generate the two documents in separate prompts.</w:t>
            </w:r>
            <w:r w:rsidDel="00000000" w:rsidR="00000000" w:rsidRPr="00000000">
              <w:rPr>
                <w:rtl w:val="0"/>
              </w:rPr>
            </w:r>
          </w:p>
          <w:p w:rsidR="00000000" w:rsidDel="00000000" w:rsidP="00000000" w:rsidRDefault="00000000" w:rsidRPr="00000000" w14:paraId="00000115">
            <w:pPr>
              <w:spacing w:after="30" w:before="30" w:lineRule="auto"/>
              <w:rPr/>
            </w:pPr>
            <w:r w:rsidDel="00000000" w:rsidR="00000000" w:rsidRPr="00000000">
              <w:rPr>
                <w:rFonts w:ascii="Arial" w:cs="Arial" w:eastAsia="Arial" w:hAnsi="Arial"/>
                <w:sz w:val="21"/>
                <w:szCs w:val="21"/>
                <w:rtl w:val="0"/>
              </w:rPr>
              <w:t xml:space="preserve">Prompt A (below) generates the Student Handout.</w:t>
            </w:r>
            <w:r w:rsidDel="00000000" w:rsidR="00000000" w:rsidRPr="00000000">
              <w:rPr>
                <w:rtl w:val="0"/>
              </w:rPr>
            </w:r>
          </w:p>
          <w:p w:rsidR="00000000" w:rsidDel="00000000" w:rsidP="00000000" w:rsidRDefault="00000000" w:rsidRPr="00000000" w14:paraId="00000116">
            <w:pPr>
              <w:spacing w:after="30" w:before="30" w:lineRule="auto"/>
              <w:rPr/>
            </w:pPr>
            <w:r w:rsidDel="00000000" w:rsidR="00000000" w:rsidRPr="00000000">
              <w:rPr>
                <w:rFonts w:ascii="Arial" w:cs="Arial" w:eastAsia="Arial" w:hAnsi="Arial"/>
                <w:sz w:val="21"/>
                <w:szCs w:val="21"/>
                <w:rtl w:val="0"/>
              </w:rPr>
              <w:t xml:space="preserve">Prompt B (below) generates the Faculty SOP &amp; Answer Key.</w:t>
            </w:r>
            <w:r w:rsidDel="00000000" w:rsidR="00000000" w:rsidRPr="00000000">
              <w:rPr>
                <w:rtl w:val="0"/>
              </w:rPr>
            </w:r>
          </w:p>
          <w:p w:rsidR="00000000" w:rsidDel="00000000" w:rsidP="00000000" w:rsidRDefault="00000000" w:rsidRPr="00000000" w14:paraId="00000117">
            <w:pPr>
              <w:spacing w:after="30" w:before="30" w:lineRule="auto"/>
              <w:rPr/>
            </w:pPr>
            <w:r w:rsidDel="00000000" w:rsidR="00000000" w:rsidRPr="00000000">
              <w:rPr>
                <w:rFonts w:ascii="Arial" w:cs="Arial" w:eastAsia="Arial" w:hAnsi="Arial"/>
                <w:sz w:val="21"/>
                <w:szCs w:val="21"/>
                <w:rtl w:val="0"/>
              </w:rPr>
              <w:t xml:space="preserve">If your AI can handle long contexts, you can combine them into a single prompt.</w:t>
            </w:r>
            <w:r w:rsidDel="00000000" w:rsidR="00000000" w:rsidRPr="00000000">
              <w:rPr>
                <w:rtl w:val="0"/>
              </w:rPr>
            </w:r>
          </w:p>
        </w:tc>
      </w:tr>
    </w:tbl>
    <w:p w:rsidR="00000000" w:rsidDel="00000000" w:rsidP="00000000" w:rsidRDefault="00000000" w:rsidRPr="00000000" w14:paraId="00000118">
      <w:pPr>
        <w:spacing w:after="40" w:before="40" w:lineRule="auto"/>
        <w:rPr/>
      </w:pPr>
      <w:r w:rsidDel="00000000" w:rsidR="00000000" w:rsidRPr="00000000">
        <w:rPr>
          <w:rtl w:val="0"/>
        </w:rPr>
      </w:r>
    </w:p>
    <w:p w:rsidR="00000000" w:rsidDel="00000000" w:rsidP="00000000" w:rsidRDefault="00000000" w:rsidRPr="00000000" w14:paraId="00000119">
      <w:pPr>
        <w:pStyle w:val="Heading2"/>
        <w:rPr/>
      </w:pPr>
      <w:r w:rsidDel="00000000" w:rsidR="00000000" w:rsidRPr="00000000">
        <w:rPr>
          <w:rFonts w:ascii="Arial" w:cs="Arial" w:eastAsia="Arial" w:hAnsi="Arial"/>
          <w:color w:val="2e75b6"/>
          <w:sz w:val="26"/>
          <w:szCs w:val="26"/>
          <w:rtl w:val="0"/>
        </w:rPr>
        <w:t xml:space="preserve">Prompt A: Student Handout</w:t>
      </w:r>
      <w:r w:rsidDel="00000000" w:rsidR="00000000" w:rsidRPr="00000000">
        <w:rPr>
          <w:rtl w:val="0"/>
        </w:rPr>
      </w:r>
    </w:p>
    <w:p w:rsidR="00000000" w:rsidDel="00000000" w:rsidP="00000000" w:rsidRDefault="00000000" w:rsidRPr="00000000" w14:paraId="0000011A">
      <w:pPr>
        <w:spacing w:after="80" w:before="80" w:lineRule="auto"/>
        <w:rPr/>
      </w:pPr>
      <w:r w:rsidDel="00000000" w:rsidR="00000000" w:rsidRPr="00000000">
        <w:rPr>
          <w:rFonts w:ascii="Arial" w:cs="Arial" w:eastAsia="Arial" w:hAnsi="Arial"/>
          <w:color w:val="000000"/>
          <w:rtl w:val="0"/>
        </w:rPr>
        <w:t xml:space="preserve">Copy this entire block, replacing [BRACKETED] content with your inputs from Section 2.</w:t>
      </w:r>
      <w:r w:rsidDel="00000000" w:rsidR="00000000" w:rsidRPr="00000000">
        <w:rPr>
          <w:rtl w:val="0"/>
        </w:rPr>
      </w:r>
    </w:p>
    <w:p w:rsidR="00000000" w:rsidDel="00000000" w:rsidP="00000000" w:rsidRDefault="00000000" w:rsidRPr="00000000" w14:paraId="0000011B">
      <w:pPr>
        <w:spacing w:after="40" w:before="40" w:lineRule="auto"/>
        <w:rPr/>
      </w:pPr>
      <w:r w:rsidDel="00000000" w:rsidR="00000000" w:rsidRPr="00000000">
        <w:rPr>
          <w:rtl w:val="0"/>
        </w:rPr>
      </w:r>
    </w:p>
    <w:tbl>
      <w:tblPr>
        <w:tblStyle w:val="Table4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7b1fa2" w:space="0" w:sz="4" w:val="single"/>
              <w:left w:color="7b1fa2" w:space="0" w:sz="4" w:val="single"/>
              <w:bottom w:color="7b1fa2" w:space="0" w:sz="4" w:val="single"/>
              <w:right w:color="7b1fa2" w:space="0" w:sz="4" w:val="single"/>
            </w:tcBorders>
            <w:shd w:fill="f3e5f5" w:val="clear"/>
            <w:tcMar>
              <w:top w:w="100.0" w:type="dxa"/>
              <w:left w:w="160.0" w:type="dxa"/>
              <w:bottom w:w="100.0" w:type="dxa"/>
              <w:right w:w="160.0" w:type="dxa"/>
            </w:tcMar>
          </w:tcPr>
          <w:p w:rsidR="00000000" w:rsidDel="00000000" w:rsidP="00000000" w:rsidRDefault="00000000" w:rsidRPr="00000000" w14:paraId="0000011C">
            <w:pPr>
              <w:spacing w:after="30" w:before="30" w:lineRule="auto"/>
              <w:rPr/>
            </w:pPr>
            <w:r w:rsidDel="00000000" w:rsidR="00000000" w:rsidRPr="00000000">
              <w:rPr>
                <w:rFonts w:ascii="Consolas" w:cs="Consolas" w:eastAsia="Consolas" w:hAnsi="Consolas"/>
                <w:color w:val="000000"/>
                <w:sz w:val="20"/>
                <w:szCs w:val="20"/>
                <w:rtl w:val="0"/>
              </w:rPr>
              <w:t xml:space="preserve">Create a professional Word document (.docx) for a small group PBL (problem-based</w:t>
            </w:r>
            <w:r w:rsidDel="00000000" w:rsidR="00000000" w:rsidRPr="00000000">
              <w:rPr>
                <w:rtl w:val="0"/>
              </w:rPr>
            </w:r>
          </w:p>
          <w:p w:rsidR="00000000" w:rsidDel="00000000" w:rsidP="00000000" w:rsidRDefault="00000000" w:rsidRPr="00000000" w14:paraId="0000011D">
            <w:pPr>
              <w:spacing w:after="30" w:before="30" w:lineRule="auto"/>
              <w:rPr/>
            </w:pPr>
            <w:r w:rsidDel="00000000" w:rsidR="00000000" w:rsidRPr="00000000">
              <w:rPr>
                <w:rFonts w:ascii="Consolas" w:cs="Consolas" w:eastAsia="Consolas" w:hAnsi="Consolas"/>
                <w:color w:val="000000"/>
                <w:sz w:val="20"/>
                <w:szCs w:val="20"/>
                <w:rtl w:val="0"/>
              </w:rPr>
              <w:t xml:space="preserve">learning) student handout. This document should contain NO answers, NO correct DDx</w:t>
            </w:r>
            <w:r w:rsidDel="00000000" w:rsidR="00000000" w:rsidRPr="00000000">
              <w:rPr>
                <w:rtl w:val="0"/>
              </w:rPr>
            </w:r>
          </w:p>
          <w:p w:rsidR="00000000" w:rsidDel="00000000" w:rsidP="00000000" w:rsidRDefault="00000000" w:rsidRPr="00000000" w14:paraId="0000011E">
            <w:pPr>
              <w:spacing w:after="30" w:before="30" w:lineRule="auto"/>
              <w:rPr/>
            </w:pPr>
            <w:r w:rsidDel="00000000" w:rsidR="00000000" w:rsidRPr="00000000">
              <w:rPr>
                <w:rFonts w:ascii="Consolas" w:cs="Consolas" w:eastAsia="Consolas" w:hAnsi="Consolas"/>
                <w:color w:val="000000"/>
                <w:sz w:val="20"/>
                <w:szCs w:val="20"/>
                <w:rtl w:val="0"/>
              </w:rPr>
              <w:t xml:space="preserve">markings, and NO answer key material. All blank areas should have fill-in lines or</w:t>
            </w:r>
            <w:r w:rsidDel="00000000" w:rsidR="00000000" w:rsidRPr="00000000">
              <w:rPr>
                <w:rtl w:val="0"/>
              </w:rPr>
            </w:r>
          </w:p>
          <w:p w:rsidR="00000000" w:rsidDel="00000000" w:rsidP="00000000" w:rsidRDefault="00000000" w:rsidRPr="00000000" w14:paraId="0000011F">
            <w:pPr>
              <w:spacing w:after="30" w:before="30" w:lineRule="auto"/>
              <w:rPr/>
            </w:pPr>
            <w:r w:rsidDel="00000000" w:rsidR="00000000" w:rsidRPr="00000000">
              <w:rPr>
                <w:rFonts w:ascii="Consolas" w:cs="Consolas" w:eastAsia="Consolas" w:hAnsi="Consolas"/>
                <w:color w:val="000000"/>
                <w:sz w:val="20"/>
                <w:szCs w:val="20"/>
                <w:rtl w:val="0"/>
              </w:rPr>
              <w:t xml:space="preserve">empty table cells for students to write in.</w:t>
            </w:r>
            <w:r w:rsidDel="00000000" w:rsidR="00000000" w:rsidRPr="00000000">
              <w:rPr>
                <w:rtl w:val="0"/>
              </w:rPr>
            </w:r>
          </w:p>
          <w:p w:rsidR="00000000" w:rsidDel="00000000" w:rsidP="00000000" w:rsidRDefault="00000000" w:rsidRPr="00000000" w14:paraId="00000120">
            <w:pPr>
              <w:spacing w:after="30" w:before="30" w:lineRule="auto"/>
              <w:rPr/>
            </w:pPr>
            <w:r w:rsidDel="00000000" w:rsidR="00000000" w:rsidRPr="00000000">
              <w:rPr>
                <w:rtl w:val="0"/>
              </w:rPr>
            </w:r>
          </w:p>
          <w:p w:rsidR="00000000" w:rsidDel="00000000" w:rsidP="00000000" w:rsidRDefault="00000000" w:rsidRPr="00000000" w14:paraId="00000121">
            <w:pPr>
              <w:spacing w:after="30" w:before="30" w:lineRule="auto"/>
              <w:rPr/>
            </w:pPr>
            <w:r w:rsidDel="00000000" w:rsidR="00000000" w:rsidRPr="00000000">
              <w:rPr>
                <w:rFonts w:ascii="Consolas" w:cs="Consolas" w:eastAsia="Consolas" w:hAnsi="Consolas"/>
                <w:color w:val="000000"/>
                <w:sz w:val="20"/>
                <w:szCs w:val="20"/>
                <w:rtl w:val="0"/>
              </w:rPr>
              <w:t xml:space="preserve">=== DOCUMENT FORMATTING SPECIFICATIONS ===</w:t>
            </w:r>
            <w:r w:rsidDel="00000000" w:rsidR="00000000" w:rsidRPr="00000000">
              <w:rPr>
                <w:rtl w:val="0"/>
              </w:rPr>
            </w:r>
          </w:p>
          <w:p w:rsidR="00000000" w:rsidDel="00000000" w:rsidP="00000000" w:rsidRDefault="00000000" w:rsidRPr="00000000" w14:paraId="00000122">
            <w:pPr>
              <w:spacing w:after="30" w:before="30" w:lineRule="auto"/>
              <w:rPr/>
            </w:pPr>
            <w:r w:rsidDel="00000000" w:rsidR="00000000" w:rsidRPr="00000000">
              <w:rPr>
                <w:rtl w:val="0"/>
              </w:rPr>
            </w:r>
          </w:p>
          <w:p w:rsidR="00000000" w:rsidDel="00000000" w:rsidP="00000000" w:rsidRDefault="00000000" w:rsidRPr="00000000" w14:paraId="00000123">
            <w:pPr>
              <w:spacing w:after="30" w:before="30" w:lineRule="auto"/>
              <w:rPr/>
            </w:pPr>
            <w:r w:rsidDel="00000000" w:rsidR="00000000" w:rsidRPr="00000000">
              <w:rPr>
                <w:rFonts w:ascii="Consolas" w:cs="Consolas" w:eastAsia="Consolas" w:hAnsi="Consolas"/>
                <w:color w:val="000000"/>
                <w:sz w:val="20"/>
                <w:szCs w:val="20"/>
                <w:rtl w:val="0"/>
              </w:rPr>
              <w:t xml:space="preserve">Font: Arial throughout</w:t>
            </w:r>
            <w:r w:rsidDel="00000000" w:rsidR="00000000" w:rsidRPr="00000000">
              <w:rPr>
                <w:rtl w:val="0"/>
              </w:rPr>
            </w:r>
          </w:p>
          <w:p w:rsidR="00000000" w:rsidDel="00000000" w:rsidP="00000000" w:rsidRDefault="00000000" w:rsidRPr="00000000" w14:paraId="00000124">
            <w:pPr>
              <w:spacing w:after="30" w:before="30" w:lineRule="auto"/>
              <w:rPr/>
            </w:pPr>
            <w:r w:rsidDel="00000000" w:rsidR="00000000" w:rsidRPr="00000000">
              <w:rPr>
                <w:rFonts w:ascii="Consolas" w:cs="Consolas" w:eastAsia="Consolas" w:hAnsi="Consolas"/>
                <w:color w:val="000000"/>
                <w:sz w:val="20"/>
                <w:szCs w:val="20"/>
                <w:rtl w:val="0"/>
              </w:rPr>
              <w:t xml:space="preserve">  - Body text: 11pt (size 22 in half-points)</w:t>
            </w:r>
            <w:r w:rsidDel="00000000" w:rsidR="00000000" w:rsidRPr="00000000">
              <w:rPr>
                <w:rtl w:val="0"/>
              </w:rPr>
            </w:r>
          </w:p>
          <w:p w:rsidR="00000000" w:rsidDel="00000000" w:rsidP="00000000" w:rsidRDefault="00000000" w:rsidRPr="00000000" w14:paraId="00000125">
            <w:pPr>
              <w:spacing w:after="30" w:before="30" w:lineRule="auto"/>
              <w:rPr/>
            </w:pPr>
            <w:r w:rsidDel="00000000" w:rsidR="00000000" w:rsidRPr="00000000">
              <w:rPr>
                <w:rFonts w:ascii="Consolas" w:cs="Consolas" w:eastAsia="Consolas" w:hAnsi="Consolas"/>
                <w:color w:val="000000"/>
                <w:sz w:val="20"/>
                <w:szCs w:val="20"/>
                <w:rtl w:val="0"/>
              </w:rPr>
              <w:t xml:space="preserve">  - Heading 1: 16pt, bold, color #1F3864 (navy)</w:t>
            </w:r>
            <w:r w:rsidDel="00000000" w:rsidR="00000000" w:rsidRPr="00000000">
              <w:rPr>
                <w:rtl w:val="0"/>
              </w:rPr>
            </w:r>
          </w:p>
          <w:p w:rsidR="00000000" w:rsidDel="00000000" w:rsidP="00000000" w:rsidRDefault="00000000" w:rsidRPr="00000000" w14:paraId="00000126">
            <w:pPr>
              <w:spacing w:after="30" w:before="30" w:lineRule="auto"/>
              <w:rPr/>
            </w:pPr>
            <w:r w:rsidDel="00000000" w:rsidR="00000000" w:rsidRPr="00000000">
              <w:rPr>
                <w:rFonts w:ascii="Consolas" w:cs="Consolas" w:eastAsia="Consolas" w:hAnsi="Consolas"/>
                <w:color w:val="000000"/>
                <w:sz w:val="20"/>
                <w:szCs w:val="20"/>
                <w:rtl w:val="0"/>
              </w:rPr>
              <w:t xml:space="preserve">  - Heading 2: 13pt, bold, color #2E75B6 (accent blue)</w:t>
            </w:r>
            <w:r w:rsidDel="00000000" w:rsidR="00000000" w:rsidRPr="00000000">
              <w:rPr>
                <w:rtl w:val="0"/>
              </w:rPr>
            </w:r>
          </w:p>
          <w:p w:rsidR="00000000" w:rsidDel="00000000" w:rsidP="00000000" w:rsidRDefault="00000000" w:rsidRPr="00000000" w14:paraId="00000127">
            <w:pPr>
              <w:spacing w:after="30" w:before="30" w:lineRule="auto"/>
              <w:rPr/>
            </w:pPr>
            <w:r w:rsidDel="00000000" w:rsidR="00000000" w:rsidRPr="00000000">
              <w:rPr>
                <w:rFonts w:ascii="Consolas" w:cs="Consolas" w:eastAsia="Consolas" w:hAnsi="Consolas"/>
                <w:color w:val="000000"/>
                <w:sz w:val="20"/>
                <w:szCs w:val="20"/>
                <w:rtl w:val="0"/>
              </w:rPr>
              <w:t xml:space="preserve">  - Heading 3: 11pt, bold, color #1F3864</w:t>
            </w:r>
            <w:r w:rsidDel="00000000" w:rsidR="00000000" w:rsidRPr="00000000">
              <w:rPr>
                <w:rtl w:val="0"/>
              </w:rPr>
            </w:r>
          </w:p>
          <w:p w:rsidR="00000000" w:rsidDel="00000000" w:rsidP="00000000" w:rsidRDefault="00000000" w:rsidRPr="00000000" w14:paraId="00000128">
            <w:pPr>
              <w:spacing w:after="30" w:before="30" w:lineRule="auto"/>
              <w:rPr/>
            </w:pPr>
            <w:r w:rsidDel="00000000" w:rsidR="00000000" w:rsidRPr="00000000">
              <w:rPr>
                <w:rFonts w:ascii="Consolas" w:cs="Consolas" w:eastAsia="Consolas" w:hAnsi="Consolas"/>
                <w:color w:val="000000"/>
                <w:sz w:val="20"/>
                <w:szCs w:val="20"/>
                <w:rtl w:val="0"/>
              </w:rPr>
              <w:t xml:space="preserve">Page: US Letter (8.5 x 11), 1-inch margins all sides</w:t>
            </w:r>
            <w:r w:rsidDel="00000000" w:rsidR="00000000" w:rsidRPr="00000000">
              <w:rPr>
                <w:rtl w:val="0"/>
              </w:rPr>
            </w:r>
          </w:p>
          <w:p w:rsidR="00000000" w:rsidDel="00000000" w:rsidP="00000000" w:rsidRDefault="00000000" w:rsidRPr="00000000" w14:paraId="00000129">
            <w:pPr>
              <w:spacing w:after="30" w:before="30" w:lineRule="auto"/>
              <w:rPr/>
            </w:pPr>
            <w:r w:rsidDel="00000000" w:rsidR="00000000" w:rsidRPr="00000000">
              <w:rPr>
                <w:rFonts w:ascii="Consolas" w:cs="Consolas" w:eastAsia="Consolas" w:hAnsi="Consolas"/>
                <w:color w:val="000000"/>
                <w:sz w:val="20"/>
                <w:szCs w:val="20"/>
                <w:rtl w:val="0"/>
              </w:rPr>
              <w:t xml:space="preserve">Header (right-aligned, italic, gray): '[CASE DESIGNATION] | [PATIENT NAME] | Student Handout'</w:t>
            </w:r>
            <w:r w:rsidDel="00000000" w:rsidR="00000000" w:rsidRPr="00000000">
              <w:rPr>
                <w:rtl w:val="0"/>
              </w:rPr>
            </w:r>
          </w:p>
          <w:p w:rsidR="00000000" w:rsidDel="00000000" w:rsidP="00000000" w:rsidRDefault="00000000" w:rsidRPr="00000000" w14:paraId="0000012A">
            <w:pPr>
              <w:spacing w:after="30" w:before="30" w:lineRule="auto"/>
              <w:rPr/>
            </w:pPr>
            <w:r w:rsidDel="00000000" w:rsidR="00000000" w:rsidRPr="00000000">
              <w:rPr>
                <w:rFonts w:ascii="Consolas" w:cs="Consolas" w:eastAsia="Consolas" w:hAnsi="Consolas"/>
                <w:color w:val="000000"/>
                <w:sz w:val="20"/>
                <w:szCs w:val="20"/>
                <w:rtl w:val="0"/>
              </w:rPr>
              <w:t xml:space="preserve">Footer (centered, gray): '[INSTITUTION] Small Group Case-Based Learning | Page [#]'</w:t>
            </w:r>
            <w:r w:rsidDel="00000000" w:rsidR="00000000" w:rsidRPr="00000000">
              <w:rPr>
                <w:rtl w:val="0"/>
              </w:rPr>
            </w:r>
          </w:p>
          <w:p w:rsidR="00000000" w:rsidDel="00000000" w:rsidP="00000000" w:rsidRDefault="00000000" w:rsidRPr="00000000" w14:paraId="0000012B">
            <w:pPr>
              <w:spacing w:after="30" w:before="30" w:lineRule="auto"/>
              <w:rPr/>
            </w:pPr>
            <w:r w:rsidDel="00000000" w:rsidR="00000000" w:rsidRPr="00000000">
              <w:rPr>
                <w:rtl w:val="0"/>
              </w:rPr>
            </w:r>
          </w:p>
          <w:p w:rsidR="00000000" w:rsidDel="00000000" w:rsidP="00000000" w:rsidRDefault="00000000" w:rsidRPr="00000000" w14:paraId="0000012C">
            <w:pPr>
              <w:spacing w:after="30" w:before="30" w:lineRule="auto"/>
              <w:rPr/>
            </w:pPr>
            <w:r w:rsidDel="00000000" w:rsidR="00000000" w:rsidRPr="00000000">
              <w:rPr>
                <w:rFonts w:ascii="Consolas" w:cs="Consolas" w:eastAsia="Consolas" w:hAnsi="Consolas"/>
                <w:color w:val="000000"/>
                <w:sz w:val="20"/>
                <w:szCs w:val="20"/>
                <w:rtl w:val="0"/>
              </w:rPr>
              <w:t xml:space="preserve">Table styling:</w:t>
            </w:r>
            <w:r w:rsidDel="00000000" w:rsidR="00000000" w:rsidRPr="00000000">
              <w:rPr>
                <w:rtl w:val="0"/>
              </w:rPr>
            </w:r>
          </w:p>
          <w:p w:rsidR="00000000" w:rsidDel="00000000" w:rsidP="00000000" w:rsidRDefault="00000000" w:rsidRPr="00000000" w14:paraId="0000012D">
            <w:pPr>
              <w:spacing w:after="30" w:before="30" w:lineRule="auto"/>
              <w:rPr/>
            </w:pPr>
            <w:r w:rsidDel="00000000" w:rsidR="00000000" w:rsidRPr="00000000">
              <w:rPr>
                <w:rFonts w:ascii="Consolas" w:cs="Consolas" w:eastAsia="Consolas" w:hAnsi="Consolas"/>
                <w:color w:val="000000"/>
                <w:sz w:val="20"/>
                <w:szCs w:val="20"/>
                <w:rtl w:val="0"/>
              </w:rPr>
              <w:t xml:space="preserve">  - Header rows: Navy (#1F3864) background, white bold text</w:t>
            </w:r>
            <w:r w:rsidDel="00000000" w:rsidR="00000000" w:rsidRPr="00000000">
              <w:rPr>
                <w:rtl w:val="0"/>
              </w:rPr>
            </w:r>
          </w:p>
          <w:p w:rsidR="00000000" w:rsidDel="00000000" w:rsidP="00000000" w:rsidRDefault="00000000" w:rsidRPr="00000000" w14:paraId="0000012E">
            <w:pPr>
              <w:spacing w:after="30" w:before="30" w:lineRule="auto"/>
              <w:rPr/>
            </w:pPr>
            <w:r w:rsidDel="00000000" w:rsidR="00000000" w:rsidRPr="00000000">
              <w:rPr>
                <w:rFonts w:ascii="Consolas" w:cs="Consolas" w:eastAsia="Consolas" w:hAnsi="Consolas"/>
                <w:color w:val="000000"/>
                <w:sz w:val="20"/>
                <w:szCs w:val="20"/>
                <w:rtl w:val="0"/>
              </w:rPr>
              <w:t xml:space="preserve">  - Alternating row shading: light blue (#EDF2F9) and white</w:t>
            </w:r>
            <w:r w:rsidDel="00000000" w:rsidR="00000000" w:rsidRPr="00000000">
              <w:rPr>
                <w:rtl w:val="0"/>
              </w:rPr>
            </w:r>
          </w:p>
          <w:p w:rsidR="00000000" w:rsidDel="00000000" w:rsidP="00000000" w:rsidRDefault="00000000" w:rsidRPr="00000000" w14:paraId="0000012F">
            <w:pPr>
              <w:spacing w:after="30" w:before="30" w:lineRule="auto"/>
              <w:rPr/>
            </w:pPr>
            <w:r w:rsidDel="00000000" w:rsidR="00000000" w:rsidRPr="00000000">
              <w:rPr>
                <w:rFonts w:ascii="Consolas" w:cs="Consolas" w:eastAsia="Consolas" w:hAnsi="Consolas"/>
                <w:color w:val="000000"/>
                <w:sz w:val="20"/>
                <w:szCs w:val="20"/>
                <w:rtl w:val="0"/>
              </w:rPr>
              <w:t xml:space="preserve">  - Borders: light gray (#CCCCCC), 1pt</w:t>
            </w:r>
            <w:r w:rsidDel="00000000" w:rsidR="00000000" w:rsidRPr="00000000">
              <w:rPr>
                <w:rtl w:val="0"/>
              </w:rPr>
            </w:r>
          </w:p>
          <w:p w:rsidR="00000000" w:rsidDel="00000000" w:rsidP="00000000" w:rsidRDefault="00000000" w:rsidRPr="00000000" w14:paraId="00000130">
            <w:pPr>
              <w:spacing w:after="30" w:before="30" w:lineRule="auto"/>
              <w:rPr/>
            </w:pPr>
            <w:r w:rsidDel="00000000" w:rsidR="00000000" w:rsidRPr="00000000">
              <w:rPr>
                <w:rFonts w:ascii="Consolas" w:cs="Consolas" w:eastAsia="Consolas" w:hAnsi="Consolas"/>
                <w:color w:val="000000"/>
                <w:sz w:val="20"/>
                <w:szCs w:val="20"/>
                <w:rtl w:val="0"/>
              </w:rPr>
              <w:t xml:space="preserve">  - Cell padding: top/bottom 80, left/right 120 (in twentieths of a point)</w:t>
            </w:r>
            <w:r w:rsidDel="00000000" w:rsidR="00000000" w:rsidRPr="00000000">
              <w:rPr>
                <w:rtl w:val="0"/>
              </w:rPr>
            </w:r>
          </w:p>
          <w:p w:rsidR="00000000" w:rsidDel="00000000" w:rsidP="00000000" w:rsidRDefault="00000000" w:rsidRPr="00000000" w14:paraId="00000131">
            <w:pPr>
              <w:spacing w:after="30" w:before="30" w:lineRule="auto"/>
              <w:rPr/>
            </w:pPr>
            <w:r w:rsidDel="00000000" w:rsidR="00000000" w:rsidRPr="00000000">
              <w:rPr>
                <w:rtl w:val="0"/>
              </w:rPr>
            </w:r>
          </w:p>
          <w:p w:rsidR="00000000" w:rsidDel="00000000" w:rsidP="00000000" w:rsidRDefault="00000000" w:rsidRPr="00000000" w14:paraId="00000132">
            <w:pPr>
              <w:spacing w:after="30" w:before="30" w:lineRule="auto"/>
              <w:rPr/>
            </w:pPr>
            <w:r w:rsidDel="00000000" w:rsidR="00000000" w:rsidRPr="00000000">
              <w:rPr>
                <w:rFonts w:ascii="Consolas" w:cs="Consolas" w:eastAsia="Consolas" w:hAnsi="Consolas"/>
                <w:color w:val="000000"/>
                <w:sz w:val="20"/>
                <w:szCs w:val="20"/>
                <w:rtl w:val="0"/>
              </w:rPr>
              <w:t xml:space="preserve">Task boxes (instructions for students):</w:t>
            </w:r>
            <w:r w:rsidDel="00000000" w:rsidR="00000000" w:rsidRPr="00000000">
              <w:rPr>
                <w:rtl w:val="0"/>
              </w:rPr>
            </w:r>
          </w:p>
          <w:p w:rsidR="00000000" w:rsidDel="00000000" w:rsidP="00000000" w:rsidRDefault="00000000" w:rsidRPr="00000000" w14:paraId="00000133">
            <w:pPr>
              <w:spacing w:after="30" w:before="30" w:lineRule="auto"/>
              <w:rPr/>
            </w:pPr>
            <w:r w:rsidDel="00000000" w:rsidR="00000000" w:rsidRPr="00000000">
              <w:rPr>
                <w:rFonts w:ascii="Consolas" w:cs="Consolas" w:eastAsia="Consolas" w:hAnsi="Consolas"/>
                <w:color w:val="000000"/>
                <w:sz w:val="20"/>
                <w:szCs w:val="20"/>
                <w:rtl w:val="0"/>
              </w:rPr>
              <w:t xml:space="preserve">  - Light blue background (#EDF2F9)</w:t>
            </w:r>
            <w:r w:rsidDel="00000000" w:rsidR="00000000" w:rsidRPr="00000000">
              <w:rPr>
                <w:rtl w:val="0"/>
              </w:rPr>
            </w:r>
          </w:p>
          <w:p w:rsidR="00000000" w:rsidDel="00000000" w:rsidP="00000000" w:rsidRDefault="00000000" w:rsidRPr="00000000" w14:paraId="00000134">
            <w:pPr>
              <w:spacing w:after="30" w:before="30" w:lineRule="auto"/>
              <w:rPr/>
            </w:pPr>
            <w:r w:rsidDel="00000000" w:rsidR="00000000" w:rsidRPr="00000000">
              <w:rPr>
                <w:rFonts w:ascii="Consolas" w:cs="Consolas" w:eastAsia="Consolas" w:hAnsi="Consolas"/>
                <w:color w:val="000000"/>
                <w:sz w:val="20"/>
                <w:szCs w:val="20"/>
                <w:rtl w:val="0"/>
              </w:rPr>
              <w:t xml:space="preserve">  - Blue left border (#2E75B6), 6pt</w:t>
            </w:r>
            <w:r w:rsidDel="00000000" w:rsidR="00000000" w:rsidRPr="00000000">
              <w:rPr>
                <w:rtl w:val="0"/>
              </w:rPr>
            </w:r>
          </w:p>
          <w:p w:rsidR="00000000" w:rsidDel="00000000" w:rsidP="00000000" w:rsidRDefault="00000000" w:rsidRPr="00000000" w14:paraId="00000135">
            <w:pPr>
              <w:spacing w:after="30" w:before="30" w:lineRule="auto"/>
              <w:rPr/>
            </w:pPr>
            <w:r w:rsidDel="00000000" w:rsidR="00000000" w:rsidRPr="00000000">
              <w:rPr>
                <w:rFonts w:ascii="Consolas" w:cs="Consolas" w:eastAsia="Consolas" w:hAnsi="Consolas"/>
                <w:color w:val="000000"/>
                <w:sz w:val="20"/>
                <w:szCs w:val="20"/>
                <w:rtl w:val="0"/>
              </w:rPr>
              <w:t xml:space="preserve">  - Text in navy, bold for task titles</w:t>
            </w:r>
            <w:r w:rsidDel="00000000" w:rsidR="00000000" w:rsidRPr="00000000">
              <w:rPr>
                <w:rtl w:val="0"/>
              </w:rPr>
            </w:r>
          </w:p>
          <w:p w:rsidR="00000000" w:rsidDel="00000000" w:rsidP="00000000" w:rsidRDefault="00000000" w:rsidRPr="00000000" w14:paraId="00000136">
            <w:pPr>
              <w:spacing w:after="30" w:before="30" w:lineRule="auto"/>
              <w:rPr/>
            </w:pPr>
            <w:r w:rsidDel="00000000" w:rsidR="00000000" w:rsidRPr="00000000">
              <w:rPr>
                <w:rtl w:val="0"/>
              </w:rPr>
            </w:r>
          </w:p>
          <w:p w:rsidR="00000000" w:rsidDel="00000000" w:rsidP="00000000" w:rsidRDefault="00000000" w:rsidRPr="00000000" w14:paraId="00000137">
            <w:pPr>
              <w:spacing w:after="30" w:before="30" w:lineRule="auto"/>
              <w:rPr/>
            </w:pPr>
            <w:r w:rsidDel="00000000" w:rsidR="00000000" w:rsidRPr="00000000">
              <w:rPr>
                <w:rFonts w:ascii="Consolas" w:cs="Consolas" w:eastAsia="Consolas" w:hAnsi="Consolas"/>
                <w:color w:val="000000"/>
                <w:sz w:val="20"/>
                <w:szCs w:val="20"/>
                <w:rtl w:val="0"/>
              </w:rPr>
              <w:t xml:space="preserve">Timestamps: Blue accent color with stopwatch icon, e.g., '⏱ APPROX TIME: 10 minutes'</w:t>
            </w:r>
            <w:r w:rsidDel="00000000" w:rsidR="00000000" w:rsidRPr="00000000">
              <w:rPr>
                <w:rtl w:val="0"/>
              </w:rPr>
            </w:r>
          </w:p>
          <w:p w:rsidR="00000000" w:rsidDel="00000000" w:rsidP="00000000" w:rsidRDefault="00000000" w:rsidRPr="00000000" w14:paraId="00000138">
            <w:pPr>
              <w:spacing w:after="30" w:before="30" w:lineRule="auto"/>
              <w:rPr/>
            </w:pPr>
            <w:r w:rsidDel="00000000" w:rsidR="00000000" w:rsidRPr="00000000">
              <w:rPr>
                <w:rtl w:val="0"/>
              </w:rPr>
            </w:r>
          </w:p>
          <w:p w:rsidR="00000000" w:rsidDel="00000000" w:rsidP="00000000" w:rsidRDefault="00000000" w:rsidRPr="00000000" w14:paraId="00000139">
            <w:pPr>
              <w:spacing w:after="30" w:before="30" w:lineRule="auto"/>
              <w:rPr/>
            </w:pPr>
            <w:r w:rsidDel="00000000" w:rsidR="00000000" w:rsidRPr="00000000">
              <w:rPr>
                <w:rFonts w:ascii="Consolas" w:cs="Consolas" w:eastAsia="Consolas" w:hAnsi="Consolas"/>
                <w:color w:val="000000"/>
                <w:sz w:val="20"/>
                <w:szCs w:val="20"/>
                <w:rtl w:val="0"/>
              </w:rPr>
              <w:t xml:space="preserve">=== DOCUMENT STRUCTURE ===</w:t>
            </w:r>
            <w:r w:rsidDel="00000000" w:rsidR="00000000" w:rsidRPr="00000000">
              <w:rPr>
                <w:rtl w:val="0"/>
              </w:rPr>
            </w:r>
          </w:p>
          <w:p w:rsidR="00000000" w:rsidDel="00000000" w:rsidP="00000000" w:rsidRDefault="00000000" w:rsidRPr="00000000" w14:paraId="0000013A">
            <w:pPr>
              <w:spacing w:after="30" w:before="30" w:lineRule="auto"/>
              <w:rPr/>
            </w:pPr>
            <w:r w:rsidDel="00000000" w:rsidR="00000000" w:rsidRPr="00000000">
              <w:rPr>
                <w:rtl w:val="0"/>
              </w:rPr>
            </w:r>
          </w:p>
          <w:p w:rsidR="00000000" w:rsidDel="00000000" w:rsidP="00000000" w:rsidRDefault="00000000" w:rsidRPr="00000000" w14:paraId="0000013B">
            <w:pPr>
              <w:spacing w:after="30" w:before="30" w:lineRule="auto"/>
              <w:rPr/>
            </w:pPr>
            <w:r w:rsidDel="00000000" w:rsidR="00000000" w:rsidRPr="00000000">
              <w:rPr>
                <w:rFonts w:ascii="Consolas" w:cs="Consolas" w:eastAsia="Consolas" w:hAnsi="Consolas"/>
                <w:color w:val="000000"/>
                <w:sz w:val="20"/>
                <w:szCs w:val="20"/>
                <w:rtl w:val="0"/>
              </w:rPr>
              <w:t xml:space="preserve">PAGE 1: TITLE PAGE</w:t>
            </w:r>
            <w:r w:rsidDel="00000000" w:rsidR="00000000" w:rsidRPr="00000000">
              <w:rPr>
                <w:rtl w:val="0"/>
              </w:rPr>
            </w:r>
          </w:p>
          <w:p w:rsidR="00000000" w:rsidDel="00000000" w:rsidP="00000000" w:rsidRDefault="00000000" w:rsidRPr="00000000" w14:paraId="0000013C">
            <w:pPr>
              <w:spacing w:after="30" w:before="30" w:lineRule="auto"/>
              <w:rPr/>
            </w:pPr>
            <w:r w:rsidDel="00000000" w:rsidR="00000000" w:rsidRPr="00000000">
              <w:rPr>
                <w:rFonts w:ascii="Consolas" w:cs="Consolas" w:eastAsia="Consolas" w:hAnsi="Consolas"/>
                <w:color w:val="000000"/>
                <w:sz w:val="20"/>
                <w:szCs w:val="20"/>
                <w:rtl w:val="0"/>
              </w:rPr>
              <w:t xml:space="preserve">  - 'SMALL GROUP CASE-BASED LEARNING' (centered, 18pt, navy, bold)</w:t>
            </w:r>
            <w:r w:rsidDel="00000000" w:rsidR="00000000" w:rsidRPr="00000000">
              <w:rPr>
                <w:rtl w:val="0"/>
              </w:rPr>
            </w:r>
          </w:p>
          <w:p w:rsidR="00000000" w:rsidDel="00000000" w:rsidP="00000000" w:rsidRDefault="00000000" w:rsidRPr="00000000" w14:paraId="0000013D">
            <w:pPr>
              <w:spacing w:after="30" w:before="30" w:lineRule="auto"/>
              <w:rPr/>
            </w:pPr>
            <w:r w:rsidDel="00000000" w:rsidR="00000000" w:rsidRPr="00000000">
              <w:rPr>
                <w:rFonts w:ascii="Consolas" w:cs="Consolas" w:eastAsia="Consolas" w:hAnsi="Consolas"/>
                <w:color w:val="000000"/>
                <w:sz w:val="20"/>
                <w:szCs w:val="20"/>
                <w:rtl w:val="0"/>
              </w:rPr>
              <w:t xml:space="preserve">  - '[CASE DESIGNATION] — Student Handout' (centered, 14pt, accent blue)</w:t>
            </w:r>
            <w:r w:rsidDel="00000000" w:rsidR="00000000" w:rsidRPr="00000000">
              <w:rPr>
                <w:rtl w:val="0"/>
              </w:rPr>
            </w:r>
          </w:p>
          <w:p w:rsidR="00000000" w:rsidDel="00000000" w:rsidP="00000000" w:rsidRDefault="00000000" w:rsidRPr="00000000" w14:paraId="0000013E">
            <w:pPr>
              <w:spacing w:after="30" w:before="30" w:lineRule="auto"/>
              <w:rPr/>
            </w:pPr>
            <w:r w:rsidDel="00000000" w:rsidR="00000000" w:rsidRPr="00000000">
              <w:rPr>
                <w:rFonts w:ascii="Consolas" w:cs="Consolas" w:eastAsia="Consolas" w:hAnsi="Consolas"/>
                <w:color w:val="000000"/>
                <w:sz w:val="20"/>
                <w:szCs w:val="20"/>
                <w:rtl w:val="0"/>
              </w:rPr>
              <w:t xml:space="preserve">  - '[PATIENT NAME]' (centered, 26pt, navy, bold)</w:t>
            </w:r>
            <w:r w:rsidDel="00000000" w:rsidR="00000000" w:rsidRPr="00000000">
              <w:rPr>
                <w:rtl w:val="0"/>
              </w:rPr>
            </w:r>
          </w:p>
          <w:p w:rsidR="00000000" w:rsidDel="00000000" w:rsidP="00000000" w:rsidRDefault="00000000" w:rsidRPr="00000000" w14:paraId="0000013F">
            <w:pPr>
              <w:spacing w:after="30" w:before="30" w:lineRule="auto"/>
              <w:rPr/>
            </w:pPr>
            <w:r w:rsidDel="00000000" w:rsidR="00000000" w:rsidRPr="00000000">
              <w:rPr>
                <w:rFonts w:ascii="Consolas" w:cs="Consolas" w:eastAsia="Consolas" w:hAnsi="Consolas"/>
                <w:color w:val="000000"/>
                <w:sz w:val="20"/>
                <w:szCs w:val="20"/>
                <w:rtl w:val="0"/>
              </w:rPr>
              <w:t xml:space="preserve">  - Info table (no borders): Primary Focus, Session Duration, Setting</w:t>
            </w:r>
            <w:r w:rsidDel="00000000" w:rsidR="00000000" w:rsidRPr="00000000">
              <w:rPr>
                <w:rtl w:val="0"/>
              </w:rPr>
            </w:r>
          </w:p>
          <w:p w:rsidR="00000000" w:rsidDel="00000000" w:rsidP="00000000" w:rsidRDefault="00000000" w:rsidRPr="00000000" w14:paraId="00000140">
            <w:pPr>
              <w:spacing w:after="30" w:before="30" w:lineRule="auto"/>
              <w:rPr/>
            </w:pPr>
            <w:r w:rsidDel="00000000" w:rsidR="00000000" w:rsidRPr="00000000">
              <w:rPr>
                <w:rFonts w:ascii="Consolas" w:cs="Consolas" w:eastAsia="Consolas" w:hAnsi="Consolas"/>
                <w:color w:val="000000"/>
                <w:sz w:val="20"/>
                <w:szCs w:val="20"/>
                <w:rtl w:val="0"/>
              </w:rPr>
              <w:t xml:space="preserve">  - Institution name and department at bottom</w:t>
            </w:r>
            <w:r w:rsidDel="00000000" w:rsidR="00000000" w:rsidRPr="00000000">
              <w:rPr>
                <w:rtl w:val="0"/>
              </w:rPr>
            </w:r>
          </w:p>
          <w:p w:rsidR="00000000" w:rsidDel="00000000" w:rsidP="00000000" w:rsidRDefault="00000000" w:rsidRPr="00000000" w14:paraId="00000141">
            <w:pPr>
              <w:spacing w:after="30" w:before="30" w:lineRule="auto"/>
              <w:rPr/>
            </w:pPr>
            <w:r w:rsidDel="00000000" w:rsidR="00000000" w:rsidRPr="00000000">
              <w:rPr>
                <w:rtl w:val="0"/>
              </w:rPr>
            </w:r>
          </w:p>
          <w:p w:rsidR="00000000" w:rsidDel="00000000" w:rsidP="00000000" w:rsidRDefault="00000000" w:rsidRPr="00000000" w14:paraId="00000142">
            <w:pPr>
              <w:spacing w:after="30" w:before="30" w:lineRule="auto"/>
              <w:rPr/>
            </w:pPr>
            <w:r w:rsidDel="00000000" w:rsidR="00000000" w:rsidRPr="00000000">
              <w:rPr>
                <w:rFonts w:ascii="Consolas" w:cs="Consolas" w:eastAsia="Consolas" w:hAnsi="Consolas"/>
                <w:color w:val="000000"/>
                <w:sz w:val="20"/>
                <w:szCs w:val="20"/>
                <w:rtl w:val="0"/>
              </w:rPr>
              <w:t xml:space="preserve">PAGE 2+: PART Ia: INITIAL PATIENT ENCOUNTER</w:t>
            </w:r>
            <w:r w:rsidDel="00000000" w:rsidR="00000000" w:rsidRPr="00000000">
              <w:rPr>
                <w:rtl w:val="0"/>
              </w:rPr>
            </w:r>
          </w:p>
        </w:tc>
      </w:tr>
    </w:tbl>
    <w:p w:rsidR="00000000" w:rsidDel="00000000" w:rsidP="00000000" w:rsidRDefault="00000000" w:rsidRPr="00000000" w14:paraId="00000143">
      <w:pPr>
        <w:spacing w:after="40" w:before="40" w:lineRule="auto"/>
        <w:rPr/>
      </w:pPr>
      <w:r w:rsidDel="00000000" w:rsidR="00000000" w:rsidRPr="00000000">
        <w:rPr>
          <w:rtl w:val="0"/>
        </w:rPr>
      </w:r>
    </w:p>
    <w:tbl>
      <w:tblPr>
        <w:tblStyle w:val="Table4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7b1fa2" w:space="0" w:sz="4" w:val="single"/>
              <w:left w:color="7b1fa2" w:space="0" w:sz="4" w:val="single"/>
              <w:bottom w:color="7b1fa2" w:space="0" w:sz="4" w:val="single"/>
              <w:right w:color="7b1fa2" w:space="0" w:sz="4" w:val="single"/>
            </w:tcBorders>
            <w:shd w:fill="f3e5f5" w:val="clear"/>
            <w:tcMar>
              <w:top w:w="100.0" w:type="dxa"/>
              <w:left w:w="160.0" w:type="dxa"/>
              <w:bottom w:w="100.0" w:type="dxa"/>
              <w:right w:w="160.0" w:type="dxa"/>
            </w:tcMar>
          </w:tcPr>
          <w:p w:rsidR="00000000" w:rsidDel="00000000" w:rsidP="00000000" w:rsidRDefault="00000000" w:rsidRPr="00000000" w14:paraId="00000144">
            <w:pPr>
              <w:spacing w:after="30" w:before="30" w:lineRule="auto"/>
              <w:rPr/>
            </w:pPr>
            <w:r w:rsidDel="00000000" w:rsidR="00000000" w:rsidRPr="00000000">
              <w:rPr>
                <w:rFonts w:ascii="Consolas" w:cs="Consolas" w:eastAsia="Consolas" w:hAnsi="Consolas"/>
                <w:color w:val="000000"/>
                <w:sz w:val="20"/>
                <w:szCs w:val="20"/>
                <w:rtl w:val="0"/>
              </w:rPr>
              <w:t xml:space="preserve">  Timestamp: [IF ALL IN-CLASS: '⏱ APPROX TIME: 10 minutes (silent reading)']</w:t>
            </w:r>
            <w:r w:rsidDel="00000000" w:rsidR="00000000" w:rsidRPr="00000000">
              <w:rPr>
                <w:rtl w:val="0"/>
              </w:rPr>
            </w:r>
          </w:p>
          <w:p w:rsidR="00000000" w:rsidDel="00000000" w:rsidP="00000000" w:rsidRDefault="00000000" w:rsidRPr="00000000" w14:paraId="00000145">
            <w:pPr>
              <w:spacing w:after="30" w:before="30" w:lineRule="auto"/>
              <w:rPr/>
            </w:pPr>
            <w:r w:rsidDel="00000000" w:rsidR="00000000" w:rsidRPr="00000000">
              <w:rPr>
                <w:rFonts w:ascii="Consolas" w:cs="Consolas" w:eastAsia="Consolas" w:hAnsi="Consolas"/>
                <w:color w:val="000000"/>
                <w:sz w:val="20"/>
                <w:szCs w:val="20"/>
                <w:rtl w:val="0"/>
              </w:rPr>
              <w:t xml:space="preserve">            [IF PRE-CLASS: '⏱ APPROX TIME: 15-20 minutes']</w:t>
            </w:r>
            <w:r w:rsidDel="00000000" w:rsidR="00000000" w:rsidRPr="00000000">
              <w:rPr>
                <w:rtl w:val="0"/>
              </w:rPr>
            </w:r>
          </w:p>
          <w:p w:rsidR="00000000" w:rsidDel="00000000" w:rsidP="00000000" w:rsidRDefault="00000000" w:rsidRPr="00000000" w14:paraId="00000146">
            <w:pPr>
              <w:spacing w:after="30" w:before="30" w:lineRule="auto"/>
              <w:rPr/>
            </w:pPr>
            <w:r w:rsidDel="00000000" w:rsidR="00000000" w:rsidRPr="00000000">
              <w:rPr>
                <w:rFonts w:ascii="Consolas" w:cs="Consolas" w:eastAsia="Consolas" w:hAnsi="Consolas"/>
                <w:color w:val="000000"/>
                <w:sz w:val="20"/>
                <w:szCs w:val="20"/>
                <w:rtl w:val="0"/>
              </w:rPr>
              <w:t xml:space="preserve">  Instruction text: [IF ALL IN-CLASS: 'Read the patient profile, HPI, and history</w:t>
            </w:r>
            <w:r w:rsidDel="00000000" w:rsidR="00000000" w:rsidRPr="00000000">
              <w:rPr>
                <w:rtl w:val="0"/>
              </w:rPr>
            </w:r>
          </w:p>
          <w:p w:rsidR="00000000" w:rsidDel="00000000" w:rsidP="00000000" w:rsidRDefault="00000000" w:rsidRPr="00000000" w14:paraId="00000147">
            <w:pPr>
              <w:spacing w:after="30" w:before="30" w:lineRule="auto"/>
              <w:rPr/>
            </w:pPr>
            <w:r w:rsidDel="00000000" w:rsidR="00000000" w:rsidRPr="00000000">
              <w:rPr>
                <w:rFonts w:ascii="Consolas" w:cs="Consolas" w:eastAsia="Consolas" w:hAnsi="Consolas"/>
                <w:color w:val="000000"/>
                <w:sz w:val="20"/>
                <w:szCs w:val="20"/>
                <w:rtl w:val="0"/>
              </w:rPr>
              <w:t xml:space="preserve">    below. Then select your initial top 10 differential diagnoses from the list.']</w:t>
            </w:r>
            <w:r w:rsidDel="00000000" w:rsidR="00000000" w:rsidRPr="00000000">
              <w:rPr>
                <w:rtl w:val="0"/>
              </w:rPr>
            </w:r>
          </w:p>
          <w:p w:rsidR="00000000" w:rsidDel="00000000" w:rsidP="00000000" w:rsidRDefault="00000000" w:rsidRPr="00000000" w14:paraId="00000148">
            <w:pPr>
              <w:spacing w:after="30" w:before="30" w:lineRule="auto"/>
              <w:rPr/>
            </w:pPr>
            <w:r w:rsidDel="00000000" w:rsidR="00000000" w:rsidRPr="00000000">
              <w:rPr>
                <w:rFonts w:ascii="Consolas" w:cs="Consolas" w:eastAsia="Consolas" w:hAnsi="Consolas"/>
                <w:color w:val="000000"/>
                <w:sz w:val="20"/>
                <w:szCs w:val="20"/>
                <w:rtl w:val="0"/>
              </w:rPr>
              <w:t xml:space="preserve">            [IF PRE-CLASS: 'Complete the following before class.']</w:t>
            </w:r>
            <w:r w:rsidDel="00000000" w:rsidR="00000000" w:rsidRPr="00000000">
              <w:rPr>
                <w:rtl w:val="0"/>
              </w:rPr>
            </w:r>
          </w:p>
          <w:p w:rsidR="00000000" w:rsidDel="00000000" w:rsidP="00000000" w:rsidRDefault="00000000" w:rsidRPr="00000000" w14:paraId="00000149">
            <w:pPr>
              <w:spacing w:after="30" w:before="30" w:lineRule="auto"/>
              <w:rPr/>
            </w:pPr>
            <w:r w:rsidDel="00000000" w:rsidR="00000000" w:rsidRPr="00000000">
              <w:rPr>
                <w:rtl w:val="0"/>
              </w:rPr>
            </w:r>
          </w:p>
          <w:p w:rsidR="00000000" w:rsidDel="00000000" w:rsidP="00000000" w:rsidRDefault="00000000" w:rsidRPr="00000000" w14:paraId="0000014A">
            <w:pPr>
              <w:spacing w:after="30" w:before="30" w:lineRule="auto"/>
              <w:rPr/>
            </w:pPr>
            <w:r w:rsidDel="00000000" w:rsidR="00000000" w:rsidRPr="00000000">
              <w:rPr>
                <w:rFonts w:ascii="Consolas" w:cs="Consolas" w:eastAsia="Consolas" w:hAnsi="Consolas"/>
                <w:color w:val="000000"/>
                <w:sz w:val="20"/>
                <w:szCs w:val="20"/>
                <w:rtl w:val="0"/>
              </w:rPr>
              <w:t xml:space="preserve">  Patient Profile subsection:</w:t>
            </w:r>
            <w:r w:rsidDel="00000000" w:rsidR="00000000" w:rsidRPr="00000000">
              <w:rPr>
                <w:rtl w:val="0"/>
              </w:rPr>
            </w:r>
          </w:p>
          <w:p w:rsidR="00000000" w:rsidDel="00000000" w:rsidP="00000000" w:rsidRDefault="00000000" w:rsidRPr="00000000" w14:paraId="0000014B">
            <w:pPr>
              <w:spacing w:after="30" w:before="30" w:lineRule="auto"/>
              <w:rPr/>
            </w:pPr>
            <w:r w:rsidDel="00000000" w:rsidR="00000000" w:rsidRPr="00000000">
              <w:rPr>
                <w:rFonts w:ascii="Consolas" w:cs="Consolas" w:eastAsia="Consolas" w:hAnsi="Consolas"/>
                <w:color w:val="000000"/>
                <w:sz w:val="20"/>
                <w:szCs w:val="20"/>
                <w:rtl w:val="0"/>
              </w:rPr>
              <w:t xml:space="preserve">    Name, Age, Gender, Setting (bold navy labels, normal text values)</w:t>
            </w:r>
            <w:r w:rsidDel="00000000" w:rsidR="00000000" w:rsidRPr="00000000">
              <w:rPr>
                <w:rtl w:val="0"/>
              </w:rPr>
            </w:r>
          </w:p>
          <w:p w:rsidR="00000000" w:rsidDel="00000000" w:rsidP="00000000" w:rsidRDefault="00000000" w:rsidRPr="00000000" w14:paraId="0000014C">
            <w:pPr>
              <w:spacing w:after="30" w:before="30" w:lineRule="auto"/>
              <w:rPr/>
            </w:pPr>
            <w:r w:rsidDel="00000000" w:rsidR="00000000" w:rsidRPr="00000000">
              <w:rPr>
                <w:rFonts w:ascii="Consolas" w:cs="Consolas" w:eastAsia="Consolas" w:hAnsi="Consolas"/>
                <w:color w:val="000000"/>
                <w:sz w:val="20"/>
                <w:szCs w:val="20"/>
                <w:rtl w:val="0"/>
              </w:rPr>
              <w:t xml:space="preserve">    General description paragraph</w:t>
            </w:r>
            <w:r w:rsidDel="00000000" w:rsidR="00000000" w:rsidRPr="00000000">
              <w:rPr>
                <w:rtl w:val="0"/>
              </w:rPr>
            </w:r>
          </w:p>
          <w:p w:rsidR="00000000" w:rsidDel="00000000" w:rsidP="00000000" w:rsidRDefault="00000000" w:rsidRPr="00000000" w14:paraId="0000014D">
            <w:pPr>
              <w:spacing w:after="30" w:before="30" w:lineRule="auto"/>
              <w:rPr/>
            </w:pPr>
            <w:r w:rsidDel="00000000" w:rsidR="00000000" w:rsidRPr="00000000">
              <w:rPr>
                <w:rtl w:val="0"/>
              </w:rPr>
            </w:r>
          </w:p>
          <w:p w:rsidR="00000000" w:rsidDel="00000000" w:rsidP="00000000" w:rsidRDefault="00000000" w:rsidRPr="00000000" w14:paraId="0000014E">
            <w:pPr>
              <w:spacing w:after="30" w:before="30" w:lineRule="auto"/>
              <w:rPr/>
            </w:pPr>
            <w:r w:rsidDel="00000000" w:rsidR="00000000" w:rsidRPr="00000000">
              <w:rPr>
                <w:rFonts w:ascii="Consolas" w:cs="Consolas" w:eastAsia="Consolas" w:hAnsi="Consolas"/>
                <w:color w:val="000000"/>
                <w:sz w:val="20"/>
                <w:szCs w:val="20"/>
                <w:rtl w:val="0"/>
              </w:rPr>
              <w:t xml:space="preserve">  Subjective subsection:</w:t>
            </w:r>
            <w:r w:rsidDel="00000000" w:rsidR="00000000" w:rsidRPr="00000000">
              <w:rPr>
                <w:rtl w:val="0"/>
              </w:rPr>
            </w:r>
          </w:p>
          <w:p w:rsidR="00000000" w:rsidDel="00000000" w:rsidP="00000000" w:rsidRDefault="00000000" w:rsidRPr="00000000" w14:paraId="0000014F">
            <w:pPr>
              <w:spacing w:after="30" w:before="30" w:lineRule="auto"/>
              <w:rPr/>
            </w:pPr>
            <w:r w:rsidDel="00000000" w:rsidR="00000000" w:rsidRPr="00000000">
              <w:rPr>
                <w:rFonts w:ascii="Consolas" w:cs="Consolas" w:eastAsia="Consolas" w:hAnsi="Consolas"/>
                <w:color w:val="000000"/>
                <w:sz w:val="20"/>
                <w:szCs w:val="20"/>
                <w:rtl w:val="0"/>
              </w:rPr>
              <w:t xml:space="preserve">    Chief Complaint (CC): [YOUR CC]</w:t>
            </w:r>
            <w:r w:rsidDel="00000000" w:rsidR="00000000" w:rsidRPr="00000000">
              <w:rPr>
                <w:rtl w:val="0"/>
              </w:rPr>
            </w:r>
          </w:p>
          <w:p w:rsidR="00000000" w:rsidDel="00000000" w:rsidP="00000000" w:rsidRDefault="00000000" w:rsidRPr="00000000" w14:paraId="00000150">
            <w:pPr>
              <w:spacing w:after="30" w:before="30" w:lineRule="auto"/>
              <w:rPr/>
            </w:pPr>
            <w:r w:rsidDel="00000000" w:rsidR="00000000" w:rsidRPr="00000000">
              <w:rPr>
                <w:rFonts w:ascii="Consolas" w:cs="Consolas" w:eastAsia="Consolas" w:hAnsi="Consolas"/>
                <w:color w:val="000000"/>
                <w:sz w:val="20"/>
                <w:szCs w:val="20"/>
                <w:rtl w:val="0"/>
              </w:rPr>
              <w:t xml:space="preserve">    History of Present Illness (HPI): [YOUR HPI NARRATIVE]</w:t>
            </w:r>
            <w:r w:rsidDel="00000000" w:rsidR="00000000" w:rsidRPr="00000000">
              <w:rPr>
                <w:rtl w:val="0"/>
              </w:rPr>
            </w:r>
          </w:p>
          <w:p w:rsidR="00000000" w:rsidDel="00000000" w:rsidP="00000000" w:rsidRDefault="00000000" w:rsidRPr="00000000" w14:paraId="00000151">
            <w:pPr>
              <w:spacing w:after="30" w:before="30" w:lineRule="auto"/>
              <w:rPr/>
            </w:pPr>
            <w:r w:rsidDel="00000000" w:rsidR="00000000" w:rsidRPr="00000000">
              <w:rPr>
                <w:rFonts w:ascii="Consolas" w:cs="Consolas" w:eastAsia="Consolas" w:hAnsi="Consolas"/>
                <w:color w:val="000000"/>
                <w:sz w:val="20"/>
                <w:szCs w:val="20"/>
                <w:rtl w:val="0"/>
              </w:rPr>
              <w:t xml:space="preserve">    Then break into labeled fields:</w:t>
            </w:r>
            <w:r w:rsidDel="00000000" w:rsidR="00000000" w:rsidRPr="00000000">
              <w:rPr>
                <w:rtl w:val="0"/>
              </w:rPr>
            </w:r>
          </w:p>
          <w:p w:rsidR="00000000" w:rsidDel="00000000" w:rsidP="00000000" w:rsidRDefault="00000000" w:rsidRPr="00000000" w14:paraId="00000152">
            <w:pPr>
              <w:spacing w:after="30" w:before="30" w:lineRule="auto"/>
              <w:rPr/>
            </w:pPr>
            <w:r w:rsidDel="00000000" w:rsidR="00000000" w:rsidRPr="00000000">
              <w:rPr>
                <w:rFonts w:ascii="Consolas" w:cs="Consolas" w:eastAsia="Consolas" w:hAnsi="Consolas"/>
                <w:color w:val="000000"/>
                <w:sz w:val="20"/>
                <w:szCs w:val="20"/>
                <w:rtl w:val="0"/>
              </w:rPr>
              <w:t xml:space="preserve">      a. Location:  b. Quality:  c. Severity:  d. Duration:</w:t>
            </w:r>
            <w:r w:rsidDel="00000000" w:rsidR="00000000" w:rsidRPr="00000000">
              <w:rPr>
                <w:rtl w:val="0"/>
              </w:rPr>
            </w:r>
          </w:p>
          <w:p w:rsidR="00000000" w:rsidDel="00000000" w:rsidP="00000000" w:rsidRDefault="00000000" w:rsidRPr="00000000" w14:paraId="00000153">
            <w:pPr>
              <w:spacing w:after="30" w:before="30" w:lineRule="auto"/>
              <w:rPr/>
            </w:pPr>
            <w:r w:rsidDel="00000000" w:rsidR="00000000" w:rsidRPr="00000000">
              <w:rPr>
                <w:rFonts w:ascii="Consolas" w:cs="Consolas" w:eastAsia="Consolas" w:hAnsi="Consolas"/>
                <w:color w:val="000000"/>
                <w:sz w:val="20"/>
                <w:szCs w:val="20"/>
                <w:rtl w:val="0"/>
              </w:rPr>
              <w:t xml:space="preserve">      e. Timing:  f. Context:  g. Modifying factors:  h. Associated signs/symptoms:</w:t>
            </w:r>
            <w:r w:rsidDel="00000000" w:rsidR="00000000" w:rsidRPr="00000000">
              <w:rPr>
                <w:rtl w:val="0"/>
              </w:rPr>
            </w:r>
          </w:p>
          <w:p w:rsidR="00000000" w:rsidDel="00000000" w:rsidP="00000000" w:rsidRDefault="00000000" w:rsidRPr="00000000" w14:paraId="00000154">
            <w:pPr>
              <w:spacing w:after="30" w:before="30" w:lineRule="auto"/>
              <w:rPr/>
            </w:pPr>
            <w:r w:rsidDel="00000000" w:rsidR="00000000" w:rsidRPr="00000000">
              <w:rPr>
                <w:rFonts w:ascii="Consolas" w:cs="Consolas" w:eastAsia="Consolas" w:hAnsi="Consolas"/>
                <w:color w:val="000000"/>
                <w:sz w:val="20"/>
                <w:szCs w:val="20"/>
                <w:rtl w:val="0"/>
              </w:rPr>
              <w:t xml:space="preserve">    (Bold labels, normal text values)</w:t>
            </w:r>
            <w:r w:rsidDel="00000000" w:rsidR="00000000" w:rsidRPr="00000000">
              <w:rPr>
                <w:rtl w:val="0"/>
              </w:rPr>
            </w:r>
          </w:p>
          <w:p w:rsidR="00000000" w:rsidDel="00000000" w:rsidP="00000000" w:rsidRDefault="00000000" w:rsidRPr="00000000" w14:paraId="00000155">
            <w:pPr>
              <w:spacing w:after="30" w:before="30" w:lineRule="auto"/>
              <w:rPr/>
            </w:pPr>
            <w:r w:rsidDel="00000000" w:rsidR="00000000" w:rsidRPr="00000000">
              <w:rPr>
                <w:rtl w:val="0"/>
              </w:rPr>
            </w:r>
          </w:p>
          <w:p w:rsidR="00000000" w:rsidDel="00000000" w:rsidP="00000000" w:rsidRDefault="00000000" w:rsidRPr="00000000" w14:paraId="00000156">
            <w:pPr>
              <w:spacing w:after="30" w:before="30" w:lineRule="auto"/>
              <w:rPr/>
            </w:pPr>
            <w:r w:rsidDel="00000000" w:rsidR="00000000" w:rsidRPr="00000000">
              <w:rPr>
                <w:rFonts w:ascii="Consolas" w:cs="Consolas" w:eastAsia="Consolas" w:hAnsi="Consolas"/>
                <w:color w:val="000000"/>
                <w:sz w:val="20"/>
                <w:szCs w:val="20"/>
                <w:rtl w:val="0"/>
              </w:rPr>
              <w:t xml:space="preserve">  Task box: 'TASK: Generate Initial Differential Diagnoses'</w:t>
            </w:r>
            <w:r w:rsidDel="00000000" w:rsidR="00000000" w:rsidRPr="00000000">
              <w:rPr>
                <w:rtl w:val="0"/>
              </w:rPr>
            </w:r>
          </w:p>
          <w:p w:rsidR="00000000" w:rsidDel="00000000" w:rsidP="00000000" w:rsidRDefault="00000000" w:rsidRPr="00000000" w14:paraId="00000157">
            <w:pPr>
              <w:spacing w:after="30" w:before="30" w:lineRule="auto"/>
              <w:rPr/>
            </w:pPr>
            <w:r w:rsidDel="00000000" w:rsidR="00000000" w:rsidRPr="00000000">
              <w:rPr>
                <w:rFonts w:ascii="Consolas" w:cs="Consolas" w:eastAsia="Consolas" w:hAnsi="Consolas"/>
                <w:color w:val="000000"/>
                <w:sz w:val="20"/>
                <w:szCs w:val="20"/>
                <w:rtl w:val="0"/>
              </w:rPr>
              <w:t xml:space="preserve">    'Review the 20 differential diagnoses on the next page...'</w:t>
            </w:r>
            <w:r w:rsidDel="00000000" w:rsidR="00000000" w:rsidRPr="00000000">
              <w:rPr>
                <w:rtl w:val="0"/>
              </w:rPr>
            </w:r>
          </w:p>
          <w:p w:rsidR="00000000" w:rsidDel="00000000" w:rsidP="00000000" w:rsidRDefault="00000000" w:rsidRPr="00000000" w14:paraId="00000158">
            <w:pPr>
              <w:spacing w:after="30" w:before="30" w:lineRule="auto"/>
              <w:rPr/>
            </w:pPr>
            <w:r w:rsidDel="00000000" w:rsidR="00000000" w:rsidRPr="00000000">
              <w:rPr>
                <w:rtl w:val="0"/>
              </w:rPr>
            </w:r>
          </w:p>
          <w:p w:rsidR="00000000" w:rsidDel="00000000" w:rsidP="00000000" w:rsidRDefault="00000000" w:rsidRPr="00000000" w14:paraId="00000159">
            <w:pPr>
              <w:spacing w:after="30" w:before="30" w:lineRule="auto"/>
              <w:rPr/>
            </w:pPr>
            <w:r w:rsidDel="00000000" w:rsidR="00000000" w:rsidRPr="00000000">
              <w:rPr>
                <w:rFonts w:ascii="Consolas" w:cs="Consolas" w:eastAsia="Consolas" w:hAnsi="Consolas"/>
                <w:color w:val="000000"/>
                <w:sz w:val="20"/>
                <w:szCs w:val="20"/>
                <w:rtl w:val="0"/>
              </w:rPr>
              <w:t xml:space="preserve">NEW PAGE: DIFFERENTIAL DIAGNOSES TABLE</w:t>
            </w:r>
            <w:r w:rsidDel="00000000" w:rsidR="00000000" w:rsidRPr="00000000">
              <w:rPr>
                <w:rtl w:val="0"/>
              </w:rPr>
            </w:r>
          </w:p>
          <w:p w:rsidR="00000000" w:rsidDel="00000000" w:rsidP="00000000" w:rsidRDefault="00000000" w:rsidRPr="00000000" w14:paraId="0000015A">
            <w:pPr>
              <w:spacing w:after="30" w:before="30" w:lineRule="auto"/>
              <w:rPr/>
            </w:pPr>
            <w:r w:rsidDel="00000000" w:rsidR="00000000" w:rsidRPr="00000000">
              <w:rPr>
                <w:rFonts w:ascii="Consolas" w:cs="Consolas" w:eastAsia="Consolas" w:hAnsi="Consolas"/>
                <w:color w:val="000000"/>
                <w:sz w:val="20"/>
                <w:szCs w:val="20"/>
                <w:rtl w:val="0"/>
              </w:rPr>
              <w:t xml:space="preserve">  Title: 'Twenty Differential Diagnoses'</w:t>
            </w:r>
            <w:r w:rsidDel="00000000" w:rsidR="00000000" w:rsidRPr="00000000">
              <w:rPr>
                <w:rtl w:val="0"/>
              </w:rPr>
            </w:r>
          </w:p>
          <w:p w:rsidR="00000000" w:rsidDel="00000000" w:rsidP="00000000" w:rsidRDefault="00000000" w:rsidRPr="00000000" w14:paraId="0000015B">
            <w:pPr>
              <w:spacing w:after="30" w:before="30" w:lineRule="auto"/>
              <w:rPr/>
            </w:pPr>
            <w:r w:rsidDel="00000000" w:rsidR="00000000" w:rsidRPr="00000000">
              <w:rPr>
                <w:rFonts w:ascii="Consolas" w:cs="Consolas" w:eastAsia="Consolas" w:hAnsi="Consolas"/>
                <w:color w:val="000000"/>
                <w:sz w:val="20"/>
                <w:szCs w:val="20"/>
                <w:rtl w:val="0"/>
              </w:rPr>
              <w:t xml:space="preserve">  Subtitle: 'Listed alphabetically.'</w:t>
            </w:r>
            <w:r w:rsidDel="00000000" w:rsidR="00000000" w:rsidRPr="00000000">
              <w:rPr>
                <w:rtl w:val="0"/>
              </w:rPr>
            </w:r>
          </w:p>
          <w:p w:rsidR="00000000" w:rsidDel="00000000" w:rsidP="00000000" w:rsidRDefault="00000000" w:rsidRPr="00000000" w14:paraId="0000015C">
            <w:pPr>
              <w:spacing w:after="30" w:before="30" w:lineRule="auto"/>
              <w:rPr/>
            </w:pPr>
            <w:r w:rsidDel="00000000" w:rsidR="00000000" w:rsidRPr="00000000">
              <w:rPr>
                <w:rFonts w:ascii="Consolas" w:cs="Consolas" w:eastAsia="Consolas" w:hAnsi="Consolas"/>
                <w:color w:val="000000"/>
                <w:sz w:val="20"/>
                <w:szCs w:val="20"/>
                <w:rtl w:val="0"/>
              </w:rPr>
              <w:t xml:space="preserve">  Table columns: #, Differential Diagnosis, Top 10? (blank), Pros (blank), Cons (blank)</w:t>
            </w:r>
            <w:r w:rsidDel="00000000" w:rsidR="00000000" w:rsidRPr="00000000">
              <w:rPr>
                <w:rtl w:val="0"/>
              </w:rPr>
            </w:r>
          </w:p>
          <w:p w:rsidR="00000000" w:rsidDel="00000000" w:rsidP="00000000" w:rsidRDefault="00000000" w:rsidRPr="00000000" w14:paraId="0000015D">
            <w:pPr>
              <w:spacing w:after="30" w:before="30" w:lineRule="auto"/>
              <w:rPr/>
            </w:pPr>
            <w:r w:rsidDel="00000000" w:rsidR="00000000" w:rsidRPr="00000000">
              <w:rPr>
                <w:rFonts w:ascii="Consolas" w:cs="Consolas" w:eastAsia="Consolas" w:hAnsi="Consolas"/>
                <w:color w:val="000000"/>
                <w:sz w:val="20"/>
                <w:szCs w:val="20"/>
                <w:rtl w:val="0"/>
              </w:rPr>
              <w:t xml:space="preserve">  List all 20 DDx ALPHABETICALLY with NO markings or indicators of correctness</w:t>
            </w:r>
            <w:r w:rsidDel="00000000" w:rsidR="00000000" w:rsidRPr="00000000">
              <w:rPr>
                <w:rtl w:val="0"/>
              </w:rPr>
            </w:r>
          </w:p>
          <w:p w:rsidR="00000000" w:rsidDel="00000000" w:rsidP="00000000" w:rsidRDefault="00000000" w:rsidRPr="00000000" w14:paraId="0000015E">
            <w:pPr>
              <w:spacing w:after="30" w:before="30" w:lineRule="auto"/>
              <w:rPr/>
            </w:pPr>
            <w:r w:rsidDel="00000000" w:rsidR="00000000" w:rsidRPr="00000000">
              <w:rPr>
                <w:rFonts w:ascii="Consolas" w:cs="Consolas" w:eastAsia="Consolas" w:hAnsi="Consolas"/>
                <w:color w:val="000000"/>
                <w:sz w:val="20"/>
                <w:szCs w:val="20"/>
                <w:rtl w:val="0"/>
              </w:rPr>
              <w:t xml:space="preserve">  Column widths approximately: 500, 4160, 1200, 1700, 1800 (in DXA units)</w:t>
            </w:r>
            <w:r w:rsidDel="00000000" w:rsidR="00000000" w:rsidRPr="00000000">
              <w:rPr>
                <w:rtl w:val="0"/>
              </w:rPr>
            </w:r>
          </w:p>
          <w:p w:rsidR="00000000" w:rsidDel="00000000" w:rsidP="00000000" w:rsidRDefault="00000000" w:rsidRPr="00000000" w14:paraId="0000015F">
            <w:pPr>
              <w:spacing w:after="30" w:before="30" w:lineRule="auto"/>
              <w:rPr/>
            </w:pPr>
            <w:r w:rsidDel="00000000" w:rsidR="00000000" w:rsidRPr="00000000">
              <w:rPr>
                <w:rtl w:val="0"/>
              </w:rPr>
            </w:r>
          </w:p>
          <w:p w:rsidR="00000000" w:rsidDel="00000000" w:rsidP="00000000" w:rsidRDefault="00000000" w:rsidRPr="00000000" w14:paraId="00000160">
            <w:pPr>
              <w:spacing w:after="30" w:before="30" w:lineRule="auto"/>
              <w:rPr/>
            </w:pPr>
            <w:r w:rsidDel="00000000" w:rsidR="00000000" w:rsidRPr="00000000">
              <w:rPr>
                <w:rFonts w:ascii="Consolas" w:cs="Consolas" w:eastAsia="Consolas" w:hAnsi="Consolas"/>
                <w:color w:val="000000"/>
                <w:sz w:val="20"/>
                <w:szCs w:val="20"/>
                <w:rtl w:val="0"/>
              </w:rPr>
              <w:t xml:space="preserve">  After table, Task box: 'TASK: After reviewing the history in Part Ib, narrow to Top 5.'</w:t>
            </w:r>
            <w:r w:rsidDel="00000000" w:rsidR="00000000" w:rsidRPr="00000000">
              <w:rPr>
                <w:rtl w:val="0"/>
              </w:rPr>
            </w:r>
          </w:p>
          <w:p w:rsidR="00000000" w:rsidDel="00000000" w:rsidP="00000000" w:rsidRDefault="00000000" w:rsidRPr="00000000" w14:paraId="00000161">
            <w:pPr>
              <w:spacing w:after="30" w:before="30" w:lineRule="auto"/>
              <w:rPr/>
            </w:pPr>
            <w:r w:rsidDel="00000000" w:rsidR="00000000" w:rsidRPr="00000000">
              <w:rPr>
                <w:rFonts w:ascii="Consolas" w:cs="Consolas" w:eastAsia="Consolas" w:hAnsi="Consolas"/>
                <w:color w:val="000000"/>
                <w:sz w:val="20"/>
                <w:szCs w:val="20"/>
                <w:rtl w:val="0"/>
              </w:rPr>
              <w:t xml:space="preserve">  Include blank lines: '1. _________  2. _________  3. _________'</w:t>
            </w:r>
            <w:r w:rsidDel="00000000" w:rsidR="00000000" w:rsidRPr="00000000">
              <w:rPr>
                <w:rtl w:val="0"/>
              </w:rPr>
            </w:r>
          </w:p>
          <w:p w:rsidR="00000000" w:rsidDel="00000000" w:rsidP="00000000" w:rsidRDefault="00000000" w:rsidRPr="00000000" w14:paraId="00000162">
            <w:pPr>
              <w:spacing w:after="30" w:before="30" w:lineRule="auto"/>
              <w:rPr/>
            </w:pPr>
            <w:r w:rsidDel="00000000" w:rsidR="00000000" w:rsidRPr="00000000">
              <w:rPr>
                <w:rFonts w:ascii="Consolas" w:cs="Consolas" w:eastAsia="Consolas" w:hAnsi="Consolas"/>
                <w:color w:val="000000"/>
                <w:sz w:val="20"/>
                <w:szCs w:val="20"/>
                <w:rtl w:val="0"/>
              </w:rPr>
              <w:t xml:space="preserve">                       '4. _________  5. _________'</w:t>
            </w:r>
            <w:r w:rsidDel="00000000" w:rsidR="00000000" w:rsidRPr="00000000">
              <w:rPr>
                <w:rtl w:val="0"/>
              </w:rPr>
            </w:r>
          </w:p>
        </w:tc>
      </w:tr>
    </w:tbl>
    <w:p w:rsidR="00000000" w:rsidDel="00000000" w:rsidP="00000000" w:rsidRDefault="00000000" w:rsidRPr="00000000" w14:paraId="00000163">
      <w:pPr>
        <w:spacing w:after="40" w:before="40" w:lineRule="auto"/>
        <w:rPr/>
      </w:pPr>
      <w:r w:rsidDel="00000000" w:rsidR="00000000" w:rsidRPr="00000000">
        <w:rPr>
          <w:rtl w:val="0"/>
        </w:rPr>
      </w:r>
    </w:p>
    <w:tbl>
      <w:tblPr>
        <w:tblStyle w:val="Table5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7b1fa2" w:space="0" w:sz="4" w:val="single"/>
              <w:left w:color="7b1fa2" w:space="0" w:sz="4" w:val="single"/>
              <w:bottom w:color="7b1fa2" w:space="0" w:sz="4" w:val="single"/>
              <w:right w:color="7b1fa2" w:space="0" w:sz="4" w:val="single"/>
            </w:tcBorders>
            <w:shd w:fill="f3e5f5" w:val="clear"/>
            <w:tcMar>
              <w:top w:w="100.0" w:type="dxa"/>
              <w:left w:w="160.0" w:type="dxa"/>
              <w:bottom w:w="100.0" w:type="dxa"/>
              <w:right w:w="160.0" w:type="dxa"/>
            </w:tcMar>
          </w:tcPr>
          <w:p w:rsidR="00000000" w:rsidDel="00000000" w:rsidP="00000000" w:rsidRDefault="00000000" w:rsidRPr="00000000" w14:paraId="00000164">
            <w:pPr>
              <w:spacing w:after="30" w:before="30" w:lineRule="auto"/>
              <w:rPr/>
            </w:pPr>
            <w:r w:rsidDel="00000000" w:rsidR="00000000" w:rsidRPr="00000000">
              <w:rPr>
                <w:rFonts w:ascii="Consolas" w:cs="Consolas" w:eastAsia="Consolas" w:hAnsi="Consolas"/>
                <w:color w:val="000000"/>
                <w:sz w:val="20"/>
                <w:szCs w:val="20"/>
                <w:rtl w:val="0"/>
              </w:rPr>
              <w:t xml:space="preserve">NEW PAGE: PART Ib: ADDITIONAL HISTORY</w:t>
            </w:r>
            <w:r w:rsidDel="00000000" w:rsidR="00000000" w:rsidRPr="00000000">
              <w:rPr>
                <w:rtl w:val="0"/>
              </w:rPr>
            </w:r>
          </w:p>
          <w:p w:rsidR="00000000" w:rsidDel="00000000" w:rsidP="00000000" w:rsidRDefault="00000000" w:rsidRPr="00000000" w14:paraId="00000165">
            <w:pPr>
              <w:spacing w:after="30" w:before="30" w:lineRule="auto"/>
              <w:rPr/>
            </w:pPr>
            <w:r w:rsidDel="00000000" w:rsidR="00000000" w:rsidRPr="00000000">
              <w:rPr>
                <w:rFonts w:ascii="Consolas" w:cs="Consolas" w:eastAsia="Consolas" w:hAnsi="Consolas"/>
                <w:color w:val="000000"/>
                <w:sz w:val="20"/>
                <w:szCs w:val="20"/>
                <w:rtl w:val="0"/>
              </w:rPr>
              <w:t xml:space="preserve">  All history fields with bold labels:</w:t>
            </w:r>
            <w:r w:rsidDel="00000000" w:rsidR="00000000" w:rsidRPr="00000000">
              <w:rPr>
                <w:rtl w:val="0"/>
              </w:rPr>
            </w:r>
          </w:p>
          <w:p w:rsidR="00000000" w:rsidDel="00000000" w:rsidP="00000000" w:rsidRDefault="00000000" w:rsidRPr="00000000" w14:paraId="00000166">
            <w:pPr>
              <w:spacing w:after="30" w:before="30" w:lineRule="auto"/>
              <w:rPr/>
            </w:pPr>
            <w:r w:rsidDel="00000000" w:rsidR="00000000" w:rsidRPr="00000000">
              <w:rPr>
                <w:rFonts w:ascii="Consolas" w:cs="Consolas" w:eastAsia="Consolas" w:hAnsi="Consolas"/>
                <w:color w:val="000000"/>
                <w:sz w:val="20"/>
                <w:szCs w:val="20"/>
                <w:rtl w:val="0"/>
              </w:rPr>
              <w:t xml:space="preserve">    1. Allergies: [YOUR DATA]</w:t>
            </w:r>
            <w:r w:rsidDel="00000000" w:rsidR="00000000" w:rsidRPr="00000000">
              <w:rPr>
                <w:rtl w:val="0"/>
              </w:rPr>
            </w:r>
          </w:p>
          <w:p w:rsidR="00000000" w:rsidDel="00000000" w:rsidP="00000000" w:rsidRDefault="00000000" w:rsidRPr="00000000" w14:paraId="00000167">
            <w:pPr>
              <w:spacing w:after="30" w:before="30" w:lineRule="auto"/>
              <w:rPr/>
            </w:pPr>
            <w:r w:rsidDel="00000000" w:rsidR="00000000" w:rsidRPr="00000000">
              <w:rPr>
                <w:rFonts w:ascii="Consolas" w:cs="Consolas" w:eastAsia="Consolas" w:hAnsi="Consolas"/>
                <w:color w:val="000000"/>
                <w:sz w:val="20"/>
                <w:szCs w:val="20"/>
                <w:rtl w:val="0"/>
              </w:rPr>
              <w:t xml:space="preserve">    2. Medications: [YOUR DATA as bullet list]</w:t>
            </w:r>
            <w:r w:rsidDel="00000000" w:rsidR="00000000" w:rsidRPr="00000000">
              <w:rPr>
                <w:rtl w:val="0"/>
              </w:rPr>
            </w:r>
          </w:p>
          <w:p w:rsidR="00000000" w:rsidDel="00000000" w:rsidP="00000000" w:rsidRDefault="00000000" w:rsidRPr="00000000" w14:paraId="00000168">
            <w:pPr>
              <w:spacing w:after="30" w:before="30" w:lineRule="auto"/>
              <w:rPr/>
            </w:pPr>
            <w:r w:rsidDel="00000000" w:rsidR="00000000" w:rsidRPr="00000000">
              <w:rPr>
                <w:rFonts w:ascii="Consolas" w:cs="Consolas" w:eastAsia="Consolas" w:hAnsi="Consolas"/>
                <w:color w:val="000000"/>
                <w:sz w:val="20"/>
                <w:szCs w:val="20"/>
                <w:rtl w:val="0"/>
              </w:rPr>
              <w:t xml:space="preserve">    3. Past Medical History: [YOUR DATA as bullet list]</w:t>
            </w:r>
            <w:r w:rsidDel="00000000" w:rsidR="00000000" w:rsidRPr="00000000">
              <w:rPr>
                <w:rtl w:val="0"/>
              </w:rPr>
            </w:r>
          </w:p>
          <w:p w:rsidR="00000000" w:rsidDel="00000000" w:rsidP="00000000" w:rsidRDefault="00000000" w:rsidRPr="00000000" w14:paraId="00000169">
            <w:pPr>
              <w:spacing w:after="30" w:before="30" w:lineRule="auto"/>
              <w:rPr/>
            </w:pPr>
            <w:r w:rsidDel="00000000" w:rsidR="00000000" w:rsidRPr="00000000">
              <w:rPr>
                <w:rFonts w:ascii="Consolas" w:cs="Consolas" w:eastAsia="Consolas" w:hAnsi="Consolas"/>
                <w:color w:val="000000"/>
                <w:sz w:val="20"/>
                <w:szCs w:val="20"/>
                <w:rtl w:val="0"/>
              </w:rPr>
              <w:t xml:space="preserve">    4. Past Surgical History: [YOUR DATA]</w:t>
            </w:r>
            <w:r w:rsidDel="00000000" w:rsidR="00000000" w:rsidRPr="00000000">
              <w:rPr>
                <w:rtl w:val="0"/>
              </w:rPr>
            </w:r>
          </w:p>
          <w:p w:rsidR="00000000" w:rsidDel="00000000" w:rsidP="00000000" w:rsidRDefault="00000000" w:rsidRPr="00000000" w14:paraId="0000016A">
            <w:pPr>
              <w:spacing w:after="30" w:before="30" w:lineRule="auto"/>
              <w:rPr/>
            </w:pPr>
            <w:r w:rsidDel="00000000" w:rsidR="00000000" w:rsidRPr="00000000">
              <w:rPr>
                <w:rFonts w:ascii="Consolas" w:cs="Consolas" w:eastAsia="Consolas" w:hAnsi="Consolas"/>
                <w:color w:val="000000"/>
                <w:sz w:val="20"/>
                <w:szCs w:val="20"/>
                <w:rtl w:val="0"/>
              </w:rPr>
              <w:t xml:space="preserve">    5. Past Hospitalizations: [YOUR DATA]</w:t>
            </w:r>
            <w:r w:rsidDel="00000000" w:rsidR="00000000" w:rsidRPr="00000000">
              <w:rPr>
                <w:rtl w:val="0"/>
              </w:rPr>
            </w:r>
          </w:p>
          <w:p w:rsidR="00000000" w:rsidDel="00000000" w:rsidP="00000000" w:rsidRDefault="00000000" w:rsidRPr="00000000" w14:paraId="0000016B">
            <w:pPr>
              <w:spacing w:after="30" w:before="30" w:lineRule="auto"/>
              <w:rPr/>
            </w:pPr>
            <w:r w:rsidDel="00000000" w:rsidR="00000000" w:rsidRPr="00000000">
              <w:rPr>
                <w:rFonts w:ascii="Consolas" w:cs="Consolas" w:eastAsia="Consolas" w:hAnsi="Consolas"/>
                <w:color w:val="000000"/>
                <w:sz w:val="20"/>
                <w:szCs w:val="20"/>
                <w:rtl w:val="0"/>
              </w:rPr>
              <w:t xml:space="preserve">    6. Immunization History: [YOUR DATA]</w:t>
            </w:r>
            <w:r w:rsidDel="00000000" w:rsidR="00000000" w:rsidRPr="00000000">
              <w:rPr>
                <w:rtl w:val="0"/>
              </w:rPr>
            </w:r>
          </w:p>
          <w:p w:rsidR="00000000" w:rsidDel="00000000" w:rsidP="00000000" w:rsidRDefault="00000000" w:rsidRPr="00000000" w14:paraId="0000016C">
            <w:pPr>
              <w:spacing w:after="30" w:before="30" w:lineRule="auto"/>
              <w:rPr/>
            </w:pPr>
            <w:r w:rsidDel="00000000" w:rsidR="00000000" w:rsidRPr="00000000">
              <w:rPr>
                <w:rFonts w:ascii="Consolas" w:cs="Consolas" w:eastAsia="Consolas" w:hAnsi="Consolas"/>
                <w:color w:val="000000"/>
                <w:sz w:val="20"/>
                <w:szCs w:val="20"/>
                <w:rtl w:val="0"/>
              </w:rPr>
              <w:t xml:space="preserve">    7. Social History: [YOUR DATA as paragraph]</w:t>
            </w:r>
            <w:r w:rsidDel="00000000" w:rsidR="00000000" w:rsidRPr="00000000">
              <w:rPr>
                <w:rtl w:val="0"/>
              </w:rPr>
            </w:r>
          </w:p>
          <w:p w:rsidR="00000000" w:rsidDel="00000000" w:rsidP="00000000" w:rsidRDefault="00000000" w:rsidRPr="00000000" w14:paraId="0000016D">
            <w:pPr>
              <w:spacing w:after="30" w:before="30" w:lineRule="auto"/>
              <w:rPr/>
            </w:pPr>
            <w:r w:rsidDel="00000000" w:rsidR="00000000" w:rsidRPr="00000000">
              <w:rPr>
                <w:rFonts w:ascii="Consolas" w:cs="Consolas" w:eastAsia="Consolas" w:hAnsi="Consolas"/>
                <w:color w:val="000000"/>
                <w:sz w:val="20"/>
                <w:szCs w:val="20"/>
                <w:rtl w:val="0"/>
              </w:rPr>
              <w:t xml:space="preserve">    8. Family History: [YOUR DATA]</w:t>
            </w:r>
            <w:r w:rsidDel="00000000" w:rsidR="00000000" w:rsidRPr="00000000">
              <w:rPr>
                <w:rtl w:val="0"/>
              </w:rPr>
            </w:r>
          </w:p>
          <w:p w:rsidR="00000000" w:rsidDel="00000000" w:rsidP="00000000" w:rsidRDefault="00000000" w:rsidRPr="00000000" w14:paraId="0000016E">
            <w:pPr>
              <w:spacing w:after="30" w:before="30" w:lineRule="auto"/>
              <w:rPr/>
            </w:pPr>
            <w:r w:rsidDel="00000000" w:rsidR="00000000" w:rsidRPr="00000000">
              <w:rPr>
                <w:rFonts w:ascii="Consolas" w:cs="Consolas" w:eastAsia="Consolas" w:hAnsi="Consolas"/>
                <w:color w:val="000000"/>
                <w:sz w:val="20"/>
                <w:szCs w:val="20"/>
                <w:rtl w:val="0"/>
              </w:rPr>
              <w:t xml:space="preserve">    9. Advanced Directive: [YOUR DATA]</w:t>
            </w:r>
            <w:r w:rsidDel="00000000" w:rsidR="00000000" w:rsidRPr="00000000">
              <w:rPr>
                <w:rtl w:val="0"/>
              </w:rPr>
            </w:r>
          </w:p>
          <w:p w:rsidR="00000000" w:rsidDel="00000000" w:rsidP="00000000" w:rsidRDefault="00000000" w:rsidRPr="00000000" w14:paraId="0000016F">
            <w:pPr>
              <w:spacing w:after="30" w:before="30" w:lineRule="auto"/>
              <w:rPr/>
            </w:pPr>
            <w:r w:rsidDel="00000000" w:rsidR="00000000" w:rsidRPr="00000000">
              <w:rPr>
                <w:rFonts w:ascii="Consolas" w:cs="Consolas" w:eastAsia="Consolas" w:hAnsi="Consolas"/>
                <w:color w:val="000000"/>
                <w:sz w:val="20"/>
                <w:szCs w:val="20"/>
                <w:rtl w:val="0"/>
              </w:rPr>
              <w:t xml:space="preserve">    10. Review of Systems: [YOUR DATA by system, bold system labels]</w:t>
            </w:r>
            <w:r w:rsidDel="00000000" w:rsidR="00000000" w:rsidRPr="00000000">
              <w:rPr>
                <w:rtl w:val="0"/>
              </w:rPr>
            </w:r>
          </w:p>
          <w:p w:rsidR="00000000" w:rsidDel="00000000" w:rsidP="00000000" w:rsidRDefault="00000000" w:rsidRPr="00000000" w14:paraId="00000170">
            <w:pPr>
              <w:spacing w:after="30" w:before="30" w:lineRule="auto"/>
              <w:rPr/>
            </w:pPr>
            <w:r w:rsidDel="00000000" w:rsidR="00000000" w:rsidRPr="00000000">
              <w:rPr>
                <w:rtl w:val="0"/>
              </w:rPr>
            </w:r>
          </w:p>
          <w:p w:rsidR="00000000" w:rsidDel="00000000" w:rsidP="00000000" w:rsidRDefault="00000000" w:rsidRPr="00000000" w14:paraId="00000171">
            <w:pPr>
              <w:spacing w:after="30" w:before="30" w:lineRule="auto"/>
              <w:rPr/>
            </w:pPr>
            <w:r w:rsidDel="00000000" w:rsidR="00000000" w:rsidRPr="00000000">
              <w:rPr>
                <w:rFonts w:ascii="Consolas" w:cs="Consolas" w:eastAsia="Consolas" w:hAnsi="Consolas"/>
                <w:color w:val="000000"/>
                <w:sz w:val="20"/>
                <w:szCs w:val="20"/>
                <w:rtl w:val="0"/>
              </w:rPr>
              <w:t xml:space="preserve">NEW PAGE: PART II: IN-CLASS DISCUSSION</w:t>
            </w:r>
            <w:r w:rsidDel="00000000" w:rsidR="00000000" w:rsidRPr="00000000">
              <w:rPr>
                <w:rtl w:val="0"/>
              </w:rPr>
            </w:r>
          </w:p>
          <w:p w:rsidR="00000000" w:rsidDel="00000000" w:rsidP="00000000" w:rsidRDefault="00000000" w:rsidRPr="00000000" w14:paraId="00000172">
            <w:pPr>
              <w:spacing w:after="30" w:before="30" w:lineRule="auto"/>
              <w:rPr/>
            </w:pPr>
            <w:r w:rsidDel="00000000" w:rsidR="00000000" w:rsidRPr="00000000">
              <w:rPr>
                <w:rFonts w:ascii="Consolas" w:cs="Consolas" w:eastAsia="Consolas" w:hAnsi="Consolas"/>
                <w:color w:val="000000"/>
                <w:sz w:val="20"/>
                <w:szCs w:val="20"/>
                <w:rtl w:val="0"/>
              </w:rPr>
              <w:t xml:space="preserve">  Timestamp: [ALLOCATED MINUTES]</w:t>
            </w:r>
            <w:r w:rsidDel="00000000" w:rsidR="00000000" w:rsidRPr="00000000">
              <w:rPr>
                <w:rtl w:val="0"/>
              </w:rPr>
            </w:r>
          </w:p>
          <w:p w:rsidR="00000000" w:rsidDel="00000000" w:rsidP="00000000" w:rsidRDefault="00000000" w:rsidRPr="00000000" w14:paraId="00000173">
            <w:pPr>
              <w:spacing w:after="30" w:before="30" w:lineRule="auto"/>
              <w:rPr/>
            </w:pPr>
            <w:r w:rsidDel="00000000" w:rsidR="00000000" w:rsidRPr="00000000">
              <w:rPr>
                <w:rtl w:val="0"/>
              </w:rPr>
            </w:r>
          </w:p>
          <w:p w:rsidR="00000000" w:rsidDel="00000000" w:rsidP="00000000" w:rsidRDefault="00000000" w:rsidRPr="00000000" w14:paraId="00000174">
            <w:pPr>
              <w:spacing w:after="30" w:before="30" w:lineRule="auto"/>
              <w:rPr/>
            </w:pPr>
            <w:r w:rsidDel="00000000" w:rsidR="00000000" w:rsidRPr="00000000">
              <w:rPr>
                <w:rFonts w:ascii="Consolas" w:cs="Consolas" w:eastAsia="Consolas" w:hAnsi="Consolas"/>
                <w:color w:val="000000"/>
                <w:sz w:val="20"/>
                <w:szCs w:val="20"/>
                <w:rtl w:val="0"/>
              </w:rPr>
              <w:t xml:space="preserve">  Question 1: How did you narrow down the DDx?</w:t>
            </w:r>
            <w:r w:rsidDel="00000000" w:rsidR="00000000" w:rsidRPr="00000000">
              <w:rPr>
                <w:rtl w:val="0"/>
              </w:rPr>
            </w:r>
          </w:p>
          <w:p w:rsidR="00000000" w:rsidDel="00000000" w:rsidP="00000000" w:rsidRDefault="00000000" w:rsidRPr="00000000" w14:paraId="00000175">
            <w:pPr>
              <w:spacing w:after="30" w:before="30" w:lineRule="auto"/>
              <w:rPr/>
            </w:pPr>
            <w:r w:rsidDel="00000000" w:rsidR="00000000" w:rsidRPr="00000000">
              <w:rPr>
                <w:rFonts w:ascii="Consolas" w:cs="Consolas" w:eastAsia="Consolas" w:hAnsi="Consolas"/>
                <w:color w:val="000000"/>
                <w:sz w:val="20"/>
                <w:szCs w:val="20"/>
                <w:rtl w:val="0"/>
              </w:rPr>
              <w:t xml:space="preserve">    'Return to the DDx table. Fill in Pros and Cons columns...'</w:t>
            </w:r>
            <w:r w:rsidDel="00000000" w:rsidR="00000000" w:rsidRPr="00000000">
              <w:rPr>
                <w:rtl w:val="0"/>
              </w:rPr>
            </w:r>
          </w:p>
          <w:p w:rsidR="00000000" w:rsidDel="00000000" w:rsidP="00000000" w:rsidRDefault="00000000" w:rsidRPr="00000000" w14:paraId="00000176">
            <w:pPr>
              <w:spacing w:after="30" w:before="30" w:lineRule="auto"/>
              <w:rPr/>
            </w:pPr>
            <w:r w:rsidDel="00000000" w:rsidR="00000000" w:rsidRPr="00000000">
              <w:rPr>
                <w:rtl w:val="0"/>
              </w:rPr>
            </w:r>
          </w:p>
          <w:p w:rsidR="00000000" w:rsidDel="00000000" w:rsidP="00000000" w:rsidRDefault="00000000" w:rsidRPr="00000000" w14:paraId="00000177">
            <w:pPr>
              <w:spacing w:after="30" w:before="30" w:lineRule="auto"/>
              <w:rPr/>
            </w:pPr>
            <w:r w:rsidDel="00000000" w:rsidR="00000000" w:rsidRPr="00000000">
              <w:rPr>
                <w:rFonts w:ascii="Consolas" w:cs="Consolas" w:eastAsia="Consolas" w:hAnsi="Consolas"/>
                <w:color w:val="000000"/>
                <w:sz w:val="20"/>
                <w:szCs w:val="20"/>
                <w:rtl w:val="0"/>
              </w:rPr>
              <w:t xml:space="preserve">  Question 2: [YOUR QUESTION 2 TEXT]</w:t>
            </w:r>
            <w:r w:rsidDel="00000000" w:rsidR="00000000" w:rsidRPr="00000000">
              <w:rPr>
                <w:rtl w:val="0"/>
              </w:rPr>
            </w:r>
          </w:p>
          <w:p w:rsidR="00000000" w:rsidDel="00000000" w:rsidP="00000000" w:rsidRDefault="00000000" w:rsidRPr="00000000" w14:paraId="00000178">
            <w:pPr>
              <w:spacing w:after="30" w:before="30" w:lineRule="auto"/>
              <w:rPr/>
            </w:pPr>
            <w:r w:rsidDel="00000000" w:rsidR="00000000" w:rsidRPr="00000000">
              <w:rPr>
                <w:rtl w:val="0"/>
              </w:rPr>
            </w:r>
          </w:p>
          <w:p w:rsidR="00000000" w:rsidDel="00000000" w:rsidP="00000000" w:rsidRDefault="00000000" w:rsidRPr="00000000" w14:paraId="00000179">
            <w:pPr>
              <w:spacing w:after="30" w:before="30" w:lineRule="auto"/>
              <w:rPr/>
            </w:pPr>
            <w:r w:rsidDel="00000000" w:rsidR="00000000" w:rsidRPr="00000000">
              <w:rPr>
                <w:rFonts w:ascii="Consolas" w:cs="Consolas" w:eastAsia="Consolas" w:hAnsi="Consolas"/>
                <w:color w:val="000000"/>
                <w:sz w:val="20"/>
                <w:szCs w:val="20"/>
                <w:rtl w:val="0"/>
              </w:rPr>
              <w:t xml:space="preserve">  Question 3: [YOUR QUESTION 3 TEXT]</w:t>
            </w:r>
            <w:r w:rsidDel="00000000" w:rsidR="00000000" w:rsidRPr="00000000">
              <w:rPr>
                <w:rtl w:val="0"/>
              </w:rPr>
            </w:r>
          </w:p>
          <w:p w:rsidR="00000000" w:rsidDel="00000000" w:rsidP="00000000" w:rsidRDefault="00000000" w:rsidRPr="00000000" w14:paraId="0000017A">
            <w:pPr>
              <w:spacing w:after="30" w:before="30" w:lineRule="auto"/>
              <w:rPr/>
            </w:pPr>
            <w:r w:rsidDel="00000000" w:rsidR="00000000" w:rsidRPr="00000000">
              <w:rPr>
                <w:rtl w:val="0"/>
              </w:rPr>
            </w:r>
          </w:p>
          <w:p w:rsidR="00000000" w:rsidDel="00000000" w:rsidP="00000000" w:rsidRDefault="00000000" w:rsidRPr="00000000" w14:paraId="0000017B">
            <w:pPr>
              <w:spacing w:after="30" w:before="30" w:lineRule="auto"/>
              <w:rPr/>
            </w:pPr>
            <w:r w:rsidDel="00000000" w:rsidR="00000000" w:rsidRPr="00000000">
              <w:rPr>
                <w:rFonts w:ascii="Consolas" w:cs="Consolas" w:eastAsia="Consolas" w:hAnsi="Consolas"/>
                <w:color w:val="000000"/>
                <w:sz w:val="20"/>
                <w:szCs w:val="20"/>
                <w:rtl w:val="0"/>
              </w:rPr>
              <w:t xml:space="preserve">NEW PAGE: OBJECTIVE: PHYSICAL EXAMINATION</w:t>
            </w:r>
            <w:r w:rsidDel="00000000" w:rsidR="00000000" w:rsidRPr="00000000">
              <w:rPr>
                <w:rtl w:val="0"/>
              </w:rPr>
            </w:r>
          </w:p>
          <w:p w:rsidR="00000000" w:rsidDel="00000000" w:rsidP="00000000" w:rsidRDefault="00000000" w:rsidRPr="00000000" w14:paraId="0000017C">
            <w:pPr>
              <w:spacing w:after="30" w:before="30" w:lineRule="auto"/>
              <w:rPr/>
            </w:pPr>
            <w:r w:rsidDel="00000000" w:rsidR="00000000" w:rsidRPr="00000000">
              <w:rPr>
                <w:rFonts w:ascii="Consolas" w:cs="Consolas" w:eastAsia="Consolas" w:hAnsi="Consolas"/>
                <w:color w:val="000000"/>
                <w:sz w:val="20"/>
                <w:szCs w:val="20"/>
                <w:rtl w:val="0"/>
              </w:rPr>
              <w:t xml:space="preserve">  Timestamp: [ALLOCATED MINUTES]</w:t>
            </w:r>
            <w:r w:rsidDel="00000000" w:rsidR="00000000" w:rsidRPr="00000000">
              <w:rPr>
                <w:rtl w:val="0"/>
              </w:rPr>
            </w:r>
          </w:p>
          <w:p w:rsidR="00000000" w:rsidDel="00000000" w:rsidP="00000000" w:rsidRDefault="00000000" w:rsidRPr="00000000" w14:paraId="0000017D">
            <w:pPr>
              <w:spacing w:after="30" w:before="30" w:lineRule="auto"/>
              <w:rPr/>
            </w:pPr>
            <w:r w:rsidDel="00000000" w:rsidR="00000000" w:rsidRPr="00000000">
              <w:rPr>
                <w:rFonts w:ascii="Consolas" w:cs="Consolas" w:eastAsia="Consolas" w:hAnsi="Consolas"/>
                <w:color w:val="000000"/>
                <w:sz w:val="20"/>
                <w:szCs w:val="20"/>
                <w:rtl w:val="0"/>
              </w:rPr>
              <w:t xml:space="preserve">  'Your facilitator will reveal these findings after the group discusses</w:t>
            </w:r>
            <w:r w:rsidDel="00000000" w:rsidR="00000000" w:rsidRPr="00000000">
              <w:rPr>
                <w:rtl w:val="0"/>
              </w:rPr>
            </w:r>
          </w:p>
          <w:p w:rsidR="00000000" w:rsidDel="00000000" w:rsidP="00000000" w:rsidRDefault="00000000" w:rsidRPr="00000000" w14:paraId="0000017E">
            <w:pPr>
              <w:spacing w:after="30" w:before="30" w:lineRule="auto"/>
              <w:rPr/>
            </w:pPr>
            <w:r w:rsidDel="00000000" w:rsidR="00000000" w:rsidRPr="00000000">
              <w:rPr>
                <w:rFonts w:ascii="Consolas" w:cs="Consolas" w:eastAsia="Consolas" w:hAnsi="Consolas"/>
                <w:color w:val="000000"/>
                <w:sz w:val="20"/>
                <w:szCs w:val="20"/>
                <w:rtl w:val="0"/>
              </w:rPr>
              <w:t xml:space="preserve">   what exam components you would request.'</w:t>
            </w:r>
            <w:r w:rsidDel="00000000" w:rsidR="00000000" w:rsidRPr="00000000">
              <w:rPr>
                <w:rtl w:val="0"/>
              </w:rPr>
            </w:r>
          </w:p>
          <w:p w:rsidR="00000000" w:rsidDel="00000000" w:rsidP="00000000" w:rsidRDefault="00000000" w:rsidRPr="00000000" w14:paraId="0000017F">
            <w:pPr>
              <w:spacing w:after="30" w:before="30" w:lineRule="auto"/>
              <w:rPr/>
            </w:pPr>
            <w:r w:rsidDel="00000000" w:rsidR="00000000" w:rsidRPr="00000000">
              <w:rPr>
                <w:rtl w:val="0"/>
              </w:rPr>
            </w:r>
          </w:p>
          <w:p w:rsidR="00000000" w:rsidDel="00000000" w:rsidP="00000000" w:rsidRDefault="00000000" w:rsidRPr="00000000" w14:paraId="00000180">
            <w:pPr>
              <w:spacing w:after="30" w:before="30" w:lineRule="auto"/>
              <w:rPr/>
            </w:pPr>
            <w:r w:rsidDel="00000000" w:rsidR="00000000" w:rsidRPr="00000000">
              <w:rPr>
                <w:rFonts w:ascii="Consolas" w:cs="Consolas" w:eastAsia="Consolas" w:hAnsi="Consolas"/>
                <w:color w:val="000000"/>
                <w:sz w:val="20"/>
                <w:szCs w:val="20"/>
                <w:rtl w:val="0"/>
              </w:rPr>
              <w:t xml:space="preserve">  Vital Signs table (2 columns: label, value, light blue label column)</w:t>
            </w:r>
            <w:r w:rsidDel="00000000" w:rsidR="00000000" w:rsidRPr="00000000">
              <w:rPr>
                <w:rtl w:val="0"/>
              </w:rPr>
            </w:r>
          </w:p>
          <w:p w:rsidR="00000000" w:rsidDel="00000000" w:rsidP="00000000" w:rsidRDefault="00000000" w:rsidRPr="00000000" w14:paraId="00000181">
            <w:pPr>
              <w:spacing w:after="30" w:before="30" w:lineRule="auto"/>
              <w:rPr/>
            </w:pPr>
            <w:r w:rsidDel="00000000" w:rsidR="00000000" w:rsidRPr="00000000">
              <w:rPr>
                <w:rFonts w:ascii="Consolas" w:cs="Consolas" w:eastAsia="Consolas" w:hAnsi="Consolas"/>
                <w:color w:val="000000"/>
                <w:sz w:val="20"/>
                <w:szCs w:val="20"/>
                <w:rtl w:val="0"/>
              </w:rPr>
              <w:t xml:space="preserve">  [YOUR VITAL SIGNS]</w:t>
            </w:r>
            <w:r w:rsidDel="00000000" w:rsidR="00000000" w:rsidRPr="00000000">
              <w:rPr>
                <w:rtl w:val="0"/>
              </w:rPr>
            </w:r>
          </w:p>
          <w:p w:rsidR="00000000" w:rsidDel="00000000" w:rsidP="00000000" w:rsidRDefault="00000000" w:rsidRPr="00000000" w14:paraId="00000182">
            <w:pPr>
              <w:spacing w:after="30" w:before="30" w:lineRule="auto"/>
              <w:rPr/>
            </w:pPr>
            <w:r w:rsidDel="00000000" w:rsidR="00000000" w:rsidRPr="00000000">
              <w:rPr>
                <w:rtl w:val="0"/>
              </w:rPr>
            </w:r>
          </w:p>
          <w:p w:rsidR="00000000" w:rsidDel="00000000" w:rsidP="00000000" w:rsidRDefault="00000000" w:rsidRPr="00000000" w14:paraId="00000183">
            <w:pPr>
              <w:spacing w:after="30" w:before="30" w:lineRule="auto"/>
              <w:rPr/>
            </w:pPr>
            <w:r w:rsidDel="00000000" w:rsidR="00000000" w:rsidRPr="00000000">
              <w:rPr>
                <w:rFonts w:ascii="Consolas" w:cs="Consolas" w:eastAsia="Consolas" w:hAnsi="Consolas"/>
                <w:color w:val="000000"/>
                <w:sz w:val="20"/>
                <w:szCs w:val="20"/>
                <w:rtl w:val="0"/>
              </w:rPr>
              <w:t xml:space="preserve">  Physical Exam Findings (bold system label, normal text finding):</w:t>
            </w:r>
            <w:r w:rsidDel="00000000" w:rsidR="00000000" w:rsidRPr="00000000">
              <w:rPr>
                <w:rtl w:val="0"/>
              </w:rPr>
            </w:r>
          </w:p>
          <w:p w:rsidR="00000000" w:rsidDel="00000000" w:rsidP="00000000" w:rsidRDefault="00000000" w:rsidRPr="00000000" w14:paraId="00000184">
            <w:pPr>
              <w:spacing w:after="30" w:before="30" w:lineRule="auto"/>
              <w:rPr/>
            </w:pPr>
            <w:r w:rsidDel="00000000" w:rsidR="00000000" w:rsidRPr="00000000">
              <w:rPr>
                <w:rFonts w:ascii="Consolas" w:cs="Consolas" w:eastAsia="Consolas" w:hAnsi="Consolas"/>
                <w:color w:val="000000"/>
                <w:sz w:val="20"/>
                <w:szCs w:val="20"/>
                <w:rtl w:val="0"/>
              </w:rPr>
              <w:t xml:space="preserve">  [YOUR PE FINDINGS BY SYSTEM]</w:t>
            </w:r>
            <w:r w:rsidDel="00000000" w:rsidR="00000000" w:rsidRPr="00000000">
              <w:rPr>
                <w:rtl w:val="0"/>
              </w:rPr>
            </w:r>
          </w:p>
          <w:p w:rsidR="00000000" w:rsidDel="00000000" w:rsidP="00000000" w:rsidRDefault="00000000" w:rsidRPr="00000000" w14:paraId="00000185">
            <w:pPr>
              <w:spacing w:after="30" w:before="30" w:lineRule="auto"/>
              <w:rPr/>
            </w:pPr>
            <w:r w:rsidDel="00000000" w:rsidR="00000000" w:rsidRPr="00000000">
              <w:rPr>
                <w:rtl w:val="0"/>
              </w:rPr>
            </w:r>
          </w:p>
          <w:p w:rsidR="00000000" w:rsidDel="00000000" w:rsidP="00000000" w:rsidRDefault="00000000" w:rsidRPr="00000000" w14:paraId="00000186">
            <w:pPr>
              <w:spacing w:after="30" w:before="30" w:lineRule="auto"/>
              <w:rPr/>
            </w:pPr>
            <w:r w:rsidDel="00000000" w:rsidR="00000000" w:rsidRPr="00000000">
              <w:rPr>
                <w:rFonts w:ascii="Consolas" w:cs="Consolas" w:eastAsia="Consolas" w:hAnsi="Consolas"/>
                <w:color w:val="000000"/>
                <w:sz w:val="20"/>
                <w:szCs w:val="20"/>
                <w:rtl w:val="0"/>
              </w:rPr>
              <w:t xml:space="preserve">  Question 4: Oral Case Presentation (if included)</w:t>
            </w:r>
            <w:r w:rsidDel="00000000" w:rsidR="00000000" w:rsidRPr="00000000">
              <w:rPr>
                <w:rtl w:val="0"/>
              </w:rPr>
            </w:r>
          </w:p>
          <w:p w:rsidR="00000000" w:rsidDel="00000000" w:rsidP="00000000" w:rsidRDefault="00000000" w:rsidRPr="00000000" w14:paraId="00000187">
            <w:pPr>
              <w:spacing w:after="30" w:before="30" w:lineRule="auto"/>
              <w:rPr/>
            </w:pPr>
            <w:r w:rsidDel="00000000" w:rsidR="00000000" w:rsidRPr="00000000">
              <w:rPr>
                <w:rFonts w:ascii="Consolas" w:cs="Consolas" w:eastAsia="Consolas" w:hAnsi="Consolas"/>
                <w:color w:val="000000"/>
                <w:sz w:val="20"/>
                <w:szCs w:val="20"/>
                <w:rtl w:val="0"/>
              </w:rPr>
              <w:t xml:space="preserve">    Timestamp: [ALLOCATED MINUTES]</w:t>
            </w:r>
            <w:r w:rsidDel="00000000" w:rsidR="00000000" w:rsidRPr="00000000">
              <w:rPr>
                <w:rtl w:val="0"/>
              </w:rPr>
            </w:r>
          </w:p>
          <w:p w:rsidR="00000000" w:rsidDel="00000000" w:rsidP="00000000" w:rsidRDefault="00000000" w:rsidRPr="00000000" w14:paraId="00000188">
            <w:pPr>
              <w:spacing w:after="30" w:before="30" w:lineRule="auto"/>
              <w:rPr/>
            </w:pPr>
            <w:r w:rsidDel="00000000" w:rsidR="00000000" w:rsidRPr="00000000">
              <w:rPr>
                <w:rFonts w:ascii="Consolas" w:cs="Consolas" w:eastAsia="Consolas" w:hAnsi="Consolas"/>
                <w:color w:val="000000"/>
                <w:sz w:val="20"/>
                <w:szCs w:val="20"/>
                <w:rtl w:val="0"/>
              </w:rPr>
              <w:t xml:space="preserve">    Instructions for 3-minute presentation format</w:t>
            </w:r>
            <w:r w:rsidDel="00000000" w:rsidR="00000000" w:rsidRPr="00000000">
              <w:rPr>
                <w:rtl w:val="0"/>
              </w:rPr>
            </w:r>
          </w:p>
        </w:tc>
      </w:tr>
    </w:tbl>
    <w:p w:rsidR="00000000" w:rsidDel="00000000" w:rsidP="00000000" w:rsidRDefault="00000000" w:rsidRPr="00000000" w14:paraId="00000189">
      <w:pPr>
        <w:spacing w:after="40" w:before="40" w:lineRule="auto"/>
        <w:rPr/>
      </w:pPr>
      <w:r w:rsidDel="00000000" w:rsidR="00000000" w:rsidRPr="00000000">
        <w:rPr>
          <w:rtl w:val="0"/>
        </w:rPr>
      </w:r>
    </w:p>
    <w:tbl>
      <w:tblPr>
        <w:tblStyle w:val="Table5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7b1fa2" w:space="0" w:sz="4" w:val="single"/>
              <w:left w:color="7b1fa2" w:space="0" w:sz="4" w:val="single"/>
              <w:bottom w:color="7b1fa2" w:space="0" w:sz="4" w:val="single"/>
              <w:right w:color="7b1fa2" w:space="0" w:sz="4" w:val="single"/>
            </w:tcBorders>
            <w:shd w:fill="f3e5f5" w:val="clear"/>
            <w:tcMar>
              <w:top w:w="100.0" w:type="dxa"/>
              <w:left w:w="160.0" w:type="dxa"/>
              <w:bottom w:w="100.0" w:type="dxa"/>
              <w:right w:w="160.0" w:type="dxa"/>
            </w:tcMar>
          </w:tcPr>
          <w:p w:rsidR="00000000" w:rsidDel="00000000" w:rsidP="00000000" w:rsidRDefault="00000000" w:rsidRPr="00000000" w14:paraId="0000018A">
            <w:pPr>
              <w:spacing w:after="30" w:before="30" w:lineRule="auto"/>
              <w:rPr/>
            </w:pPr>
            <w:r w:rsidDel="00000000" w:rsidR="00000000" w:rsidRPr="00000000">
              <w:rPr>
                <w:rFonts w:ascii="Consolas" w:cs="Consolas" w:eastAsia="Consolas" w:hAnsi="Consolas"/>
                <w:color w:val="000000"/>
                <w:sz w:val="20"/>
                <w:szCs w:val="20"/>
                <w:rtl w:val="0"/>
              </w:rPr>
              <w:t xml:space="preserve">  Question 5: Diagnostic Testing</w:t>
            </w:r>
            <w:r w:rsidDel="00000000" w:rsidR="00000000" w:rsidRPr="00000000">
              <w:rPr>
                <w:rtl w:val="0"/>
              </w:rPr>
            </w:r>
          </w:p>
          <w:p w:rsidR="00000000" w:rsidDel="00000000" w:rsidP="00000000" w:rsidRDefault="00000000" w:rsidRPr="00000000" w14:paraId="0000018B">
            <w:pPr>
              <w:spacing w:after="30" w:before="30" w:lineRule="auto"/>
              <w:rPr/>
            </w:pPr>
            <w:r w:rsidDel="00000000" w:rsidR="00000000" w:rsidRPr="00000000">
              <w:rPr>
                <w:rFonts w:ascii="Consolas" w:cs="Consolas" w:eastAsia="Consolas" w:hAnsi="Consolas"/>
                <w:color w:val="000000"/>
                <w:sz w:val="20"/>
                <w:szCs w:val="20"/>
                <w:rtl w:val="0"/>
              </w:rPr>
              <w:t xml:space="preserve">    'Before seeing results, discuss: What tests would you order?'</w:t>
            </w:r>
            <w:r w:rsidDel="00000000" w:rsidR="00000000" w:rsidRPr="00000000">
              <w:rPr>
                <w:rtl w:val="0"/>
              </w:rPr>
            </w:r>
          </w:p>
          <w:p w:rsidR="00000000" w:rsidDel="00000000" w:rsidP="00000000" w:rsidRDefault="00000000" w:rsidRPr="00000000" w14:paraId="0000018C">
            <w:pPr>
              <w:spacing w:after="30" w:before="30" w:lineRule="auto"/>
              <w:rPr/>
            </w:pPr>
            <w:r w:rsidDel="00000000" w:rsidR="00000000" w:rsidRPr="00000000">
              <w:rPr>
                <w:rFonts w:ascii="Consolas" w:cs="Consolas" w:eastAsia="Consolas" w:hAnsi="Consolas"/>
                <w:color w:val="000000"/>
                <w:sz w:val="20"/>
                <w:szCs w:val="20"/>
                <w:rtl w:val="0"/>
              </w:rPr>
              <w:t xml:space="preserve">    Diagnostic Studies Ordered: [YOUR TEST LIST as bullets]</w:t>
            </w:r>
            <w:r w:rsidDel="00000000" w:rsidR="00000000" w:rsidRPr="00000000">
              <w:rPr>
                <w:rtl w:val="0"/>
              </w:rPr>
            </w:r>
          </w:p>
          <w:p w:rsidR="00000000" w:rsidDel="00000000" w:rsidP="00000000" w:rsidRDefault="00000000" w:rsidRPr="00000000" w14:paraId="0000018D">
            <w:pPr>
              <w:spacing w:after="30" w:before="30" w:lineRule="auto"/>
              <w:rPr/>
            </w:pPr>
            <w:r w:rsidDel="00000000" w:rsidR="00000000" w:rsidRPr="00000000">
              <w:rPr>
                <w:rtl w:val="0"/>
              </w:rPr>
            </w:r>
          </w:p>
          <w:p w:rsidR="00000000" w:rsidDel="00000000" w:rsidP="00000000" w:rsidRDefault="00000000" w:rsidRPr="00000000" w14:paraId="0000018E">
            <w:pPr>
              <w:spacing w:after="30" w:before="30" w:lineRule="auto"/>
              <w:rPr/>
            </w:pPr>
            <w:r w:rsidDel="00000000" w:rsidR="00000000" w:rsidRPr="00000000">
              <w:rPr>
                <w:rFonts w:ascii="Consolas" w:cs="Consolas" w:eastAsia="Consolas" w:hAnsi="Consolas"/>
                <w:color w:val="000000"/>
                <w:sz w:val="20"/>
                <w:szCs w:val="20"/>
                <w:rtl w:val="0"/>
              </w:rPr>
              <w:t xml:space="preserve">  Key Laboratory Results table:</w:t>
            </w:r>
            <w:r w:rsidDel="00000000" w:rsidR="00000000" w:rsidRPr="00000000">
              <w:rPr>
                <w:rtl w:val="0"/>
              </w:rPr>
            </w:r>
          </w:p>
          <w:p w:rsidR="00000000" w:rsidDel="00000000" w:rsidP="00000000" w:rsidRDefault="00000000" w:rsidRPr="00000000" w14:paraId="0000018F">
            <w:pPr>
              <w:spacing w:after="30" w:before="30" w:lineRule="auto"/>
              <w:rPr/>
            </w:pPr>
            <w:r w:rsidDel="00000000" w:rsidR="00000000" w:rsidRPr="00000000">
              <w:rPr>
                <w:rFonts w:ascii="Consolas" w:cs="Consolas" w:eastAsia="Consolas" w:hAnsi="Consolas"/>
                <w:color w:val="000000"/>
                <w:sz w:val="20"/>
                <w:szCs w:val="20"/>
                <w:rtl w:val="0"/>
              </w:rPr>
              <w:t xml:space="preserve">    Columns: Test, Result (bold), Normal Range (gray)</w:t>
            </w:r>
            <w:r w:rsidDel="00000000" w:rsidR="00000000" w:rsidRPr="00000000">
              <w:rPr>
                <w:rtl w:val="0"/>
              </w:rPr>
            </w:r>
          </w:p>
          <w:p w:rsidR="00000000" w:rsidDel="00000000" w:rsidP="00000000" w:rsidRDefault="00000000" w:rsidRPr="00000000" w14:paraId="00000190">
            <w:pPr>
              <w:spacing w:after="30" w:before="30" w:lineRule="auto"/>
              <w:rPr/>
            </w:pPr>
            <w:r w:rsidDel="00000000" w:rsidR="00000000" w:rsidRPr="00000000">
              <w:rPr>
                <w:rFonts w:ascii="Consolas" w:cs="Consolas" w:eastAsia="Consolas" w:hAnsi="Consolas"/>
                <w:color w:val="000000"/>
                <w:sz w:val="20"/>
                <w:szCs w:val="20"/>
                <w:rtl w:val="0"/>
              </w:rPr>
              <w:t xml:space="preserve">    [YOUR LAB DATA]</w:t>
            </w:r>
            <w:r w:rsidDel="00000000" w:rsidR="00000000" w:rsidRPr="00000000">
              <w:rPr>
                <w:rtl w:val="0"/>
              </w:rPr>
            </w:r>
          </w:p>
          <w:p w:rsidR="00000000" w:rsidDel="00000000" w:rsidP="00000000" w:rsidRDefault="00000000" w:rsidRPr="00000000" w14:paraId="00000191">
            <w:pPr>
              <w:spacing w:after="30" w:before="30" w:lineRule="auto"/>
              <w:rPr/>
            </w:pPr>
            <w:r w:rsidDel="00000000" w:rsidR="00000000" w:rsidRPr="00000000">
              <w:rPr>
                <w:rtl w:val="0"/>
              </w:rPr>
            </w:r>
          </w:p>
          <w:p w:rsidR="00000000" w:rsidDel="00000000" w:rsidP="00000000" w:rsidRDefault="00000000" w:rsidRPr="00000000" w14:paraId="00000192">
            <w:pPr>
              <w:spacing w:after="30" w:before="30" w:lineRule="auto"/>
              <w:rPr/>
            </w:pPr>
            <w:r w:rsidDel="00000000" w:rsidR="00000000" w:rsidRPr="00000000">
              <w:rPr>
                <w:rFonts w:ascii="Consolas" w:cs="Consolas" w:eastAsia="Consolas" w:hAnsi="Consolas"/>
                <w:color w:val="000000"/>
                <w:sz w:val="20"/>
                <w:szCs w:val="20"/>
                <w:rtl w:val="0"/>
              </w:rPr>
              <w:t xml:space="preserve">  Imaging Results: [YOUR IMAGING DATA as bold-label, normal-value pairs]</w:t>
            </w:r>
            <w:r w:rsidDel="00000000" w:rsidR="00000000" w:rsidRPr="00000000">
              <w:rPr>
                <w:rtl w:val="0"/>
              </w:rPr>
            </w:r>
          </w:p>
          <w:p w:rsidR="00000000" w:rsidDel="00000000" w:rsidP="00000000" w:rsidRDefault="00000000" w:rsidRPr="00000000" w14:paraId="00000193">
            <w:pPr>
              <w:spacing w:after="30" w:before="30" w:lineRule="auto"/>
              <w:rPr/>
            </w:pPr>
            <w:r w:rsidDel="00000000" w:rsidR="00000000" w:rsidRPr="00000000">
              <w:rPr>
                <w:rtl w:val="0"/>
              </w:rPr>
            </w:r>
          </w:p>
          <w:p w:rsidR="00000000" w:rsidDel="00000000" w:rsidP="00000000" w:rsidRDefault="00000000" w:rsidRPr="00000000" w14:paraId="00000194">
            <w:pPr>
              <w:spacing w:after="30" w:before="30" w:lineRule="auto"/>
              <w:rPr/>
            </w:pPr>
            <w:r w:rsidDel="00000000" w:rsidR="00000000" w:rsidRPr="00000000">
              <w:rPr>
                <w:rFonts w:ascii="Consolas" w:cs="Consolas" w:eastAsia="Consolas" w:hAnsi="Consolas"/>
                <w:color w:val="000000"/>
                <w:sz w:val="20"/>
                <w:szCs w:val="20"/>
                <w:rtl w:val="0"/>
              </w:rPr>
              <w:t xml:space="preserve">  Question 6: Lab Interpretation</w:t>
            </w:r>
            <w:r w:rsidDel="00000000" w:rsidR="00000000" w:rsidRPr="00000000">
              <w:rPr>
                <w:rtl w:val="0"/>
              </w:rPr>
            </w:r>
          </w:p>
          <w:p w:rsidR="00000000" w:rsidDel="00000000" w:rsidP="00000000" w:rsidRDefault="00000000" w:rsidRPr="00000000" w14:paraId="00000195">
            <w:pPr>
              <w:spacing w:after="30" w:before="30" w:lineRule="auto"/>
              <w:rPr/>
            </w:pPr>
            <w:r w:rsidDel="00000000" w:rsidR="00000000" w:rsidRPr="00000000">
              <w:rPr>
                <w:rFonts w:ascii="Consolas" w:cs="Consolas" w:eastAsia="Consolas" w:hAnsi="Consolas"/>
                <w:color w:val="000000"/>
                <w:sz w:val="20"/>
                <w:szCs w:val="20"/>
                <w:rtl w:val="0"/>
              </w:rPr>
              <w:t xml:space="preserve">    'Which values are abnormal and what do they indicate?'</w:t>
            </w:r>
            <w:r w:rsidDel="00000000" w:rsidR="00000000" w:rsidRPr="00000000">
              <w:rPr>
                <w:rtl w:val="0"/>
              </w:rPr>
            </w:r>
          </w:p>
          <w:p w:rsidR="00000000" w:rsidDel="00000000" w:rsidP="00000000" w:rsidRDefault="00000000" w:rsidRPr="00000000" w14:paraId="00000196">
            <w:pPr>
              <w:spacing w:after="30" w:before="30" w:lineRule="auto"/>
              <w:rPr/>
            </w:pPr>
            <w:r w:rsidDel="00000000" w:rsidR="00000000" w:rsidRPr="00000000">
              <w:rPr>
                <w:rtl w:val="0"/>
              </w:rPr>
            </w:r>
          </w:p>
          <w:p w:rsidR="00000000" w:rsidDel="00000000" w:rsidP="00000000" w:rsidRDefault="00000000" w:rsidRPr="00000000" w14:paraId="00000197">
            <w:pPr>
              <w:spacing w:after="30" w:before="30" w:lineRule="auto"/>
              <w:rPr/>
            </w:pPr>
            <w:r w:rsidDel="00000000" w:rsidR="00000000" w:rsidRPr="00000000">
              <w:rPr>
                <w:rFonts w:ascii="Consolas" w:cs="Consolas" w:eastAsia="Consolas" w:hAnsi="Consolas"/>
                <w:color w:val="000000"/>
                <w:sz w:val="20"/>
                <w:szCs w:val="20"/>
                <w:rtl w:val="0"/>
              </w:rPr>
              <w:t xml:space="preserve">NEW PAGE: PART III: PSYCHOSOCIAL CONSIDERATIONS</w:t>
            </w:r>
            <w:r w:rsidDel="00000000" w:rsidR="00000000" w:rsidRPr="00000000">
              <w:rPr>
                <w:rtl w:val="0"/>
              </w:rPr>
            </w:r>
          </w:p>
          <w:p w:rsidR="00000000" w:rsidDel="00000000" w:rsidP="00000000" w:rsidRDefault="00000000" w:rsidRPr="00000000" w14:paraId="00000198">
            <w:pPr>
              <w:spacing w:after="30" w:before="30" w:lineRule="auto"/>
              <w:rPr/>
            </w:pPr>
            <w:r w:rsidDel="00000000" w:rsidR="00000000" w:rsidRPr="00000000">
              <w:rPr>
                <w:rFonts w:ascii="Consolas" w:cs="Consolas" w:eastAsia="Consolas" w:hAnsi="Consolas"/>
                <w:color w:val="000000"/>
                <w:sz w:val="20"/>
                <w:szCs w:val="20"/>
                <w:rtl w:val="0"/>
              </w:rPr>
              <w:t xml:space="preserve">  Timestamp: [ALLOCATED MINUTES]</w:t>
            </w:r>
            <w:r w:rsidDel="00000000" w:rsidR="00000000" w:rsidRPr="00000000">
              <w:rPr>
                <w:rtl w:val="0"/>
              </w:rPr>
            </w:r>
          </w:p>
          <w:p w:rsidR="00000000" w:rsidDel="00000000" w:rsidP="00000000" w:rsidRDefault="00000000" w:rsidRPr="00000000" w14:paraId="00000199">
            <w:pPr>
              <w:spacing w:after="30" w:before="30" w:lineRule="auto"/>
              <w:rPr/>
            </w:pPr>
            <w:r w:rsidDel="00000000" w:rsidR="00000000" w:rsidRPr="00000000">
              <w:rPr>
                <w:rFonts w:ascii="Consolas" w:cs="Consolas" w:eastAsia="Consolas" w:hAnsi="Consolas"/>
                <w:color w:val="000000"/>
                <w:sz w:val="20"/>
                <w:szCs w:val="20"/>
                <w:rtl w:val="0"/>
              </w:rPr>
              <w:t xml:space="preserve">  'Your facilitator will share what happened to [PATIENT NAME] after this</w:t>
            </w:r>
            <w:r w:rsidDel="00000000" w:rsidR="00000000" w:rsidRPr="00000000">
              <w:rPr>
                <w:rtl w:val="0"/>
              </w:rPr>
            </w:r>
          </w:p>
          <w:p w:rsidR="00000000" w:rsidDel="00000000" w:rsidP="00000000" w:rsidRDefault="00000000" w:rsidRPr="00000000" w14:paraId="0000019A">
            <w:pPr>
              <w:spacing w:after="30" w:before="30" w:lineRule="auto"/>
              <w:rPr/>
            </w:pPr>
            <w:r w:rsidDel="00000000" w:rsidR="00000000" w:rsidRPr="00000000">
              <w:rPr>
                <w:rFonts w:ascii="Consolas" w:cs="Consolas" w:eastAsia="Consolas" w:hAnsi="Consolas"/>
                <w:color w:val="000000"/>
                <w:sz w:val="20"/>
                <w:szCs w:val="20"/>
                <w:rtl w:val="0"/>
              </w:rPr>
              <w:t xml:space="preserve">   admission. Listen carefully, then discuss the questions below.'</w:t>
            </w:r>
            <w:r w:rsidDel="00000000" w:rsidR="00000000" w:rsidRPr="00000000">
              <w:rPr>
                <w:rtl w:val="0"/>
              </w:rPr>
            </w:r>
          </w:p>
          <w:p w:rsidR="00000000" w:rsidDel="00000000" w:rsidP="00000000" w:rsidRDefault="00000000" w:rsidRPr="00000000" w14:paraId="0000019B">
            <w:pPr>
              <w:spacing w:after="30" w:before="30" w:lineRule="auto"/>
              <w:rPr/>
            </w:pPr>
            <w:r w:rsidDel="00000000" w:rsidR="00000000" w:rsidRPr="00000000">
              <w:rPr>
                <w:rFonts w:ascii="Consolas" w:cs="Consolas" w:eastAsia="Consolas" w:hAnsi="Consolas"/>
                <w:color w:val="000000"/>
                <w:sz w:val="20"/>
                <w:szCs w:val="20"/>
                <w:rtl w:val="0"/>
              </w:rPr>
              <w:t xml:space="preserve">  (Do NOT include the case progression narrative in the student handout.)</w:t>
            </w:r>
            <w:r w:rsidDel="00000000" w:rsidR="00000000" w:rsidRPr="00000000">
              <w:rPr>
                <w:rtl w:val="0"/>
              </w:rPr>
            </w:r>
          </w:p>
          <w:p w:rsidR="00000000" w:rsidDel="00000000" w:rsidP="00000000" w:rsidRDefault="00000000" w:rsidRPr="00000000" w14:paraId="0000019C">
            <w:pPr>
              <w:spacing w:after="30" w:before="30" w:lineRule="auto"/>
              <w:rPr/>
            </w:pPr>
            <w:r w:rsidDel="00000000" w:rsidR="00000000" w:rsidRPr="00000000">
              <w:rPr>
                <w:rtl w:val="0"/>
              </w:rPr>
            </w:r>
          </w:p>
          <w:p w:rsidR="00000000" w:rsidDel="00000000" w:rsidP="00000000" w:rsidRDefault="00000000" w:rsidRPr="00000000" w14:paraId="0000019D">
            <w:pPr>
              <w:spacing w:after="30" w:before="30" w:lineRule="auto"/>
              <w:rPr/>
            </w:pPr>
            <w:r w:rsidDel="00000000" w:rsidR="00000000" w:rsidRPr="00000000">
              <w:rPr>
                <w:rFonts w:ascii="Consolas" w:cs="Consolas" w:eastAsia="Consolas" w:hAnsi="Consolas"/>
                <w:color w:val="000000"/>
                <w:sz w:val="20"/>
                <w:szCs w:val="20"/>
                <w:rtl w:val="0"/>
              </w:rPr>
              <w:t xml:space="preserve">  Discussion Questions (one per theme):</w:t>
            </w:r>
            <w:r w:rsidDel="00000000" w:rsidR="00000000" w:rsidRPr="00000000">
              <w:rPr>
                <w:rtl w:val="0"/>
              </w:rPr>
            </w:r>
          </w:p>
          <w:p w:rsidR="00000000" w:rsidDel="00000000" w:rsidP="00000000" w:rsidRDefault="00000000" w:rsidRPr="00000000" w14:paraId="0000019E">
            <w:pPr>
              <w:spacing w:after="30" w:before="30" w:lineRule="auto"/>
              <w:rPr/>
            </w:pPr>
            <w:r w:rsidDel="00000000" w:rsidR="00000000" w:rsidRPr="00000000">
              <w:rPr>
                <w:rFonts w:ascii="Consolas" w:cs="Consolas" w:eastAsia="Consolas" w:hAnsi="Consolas"/>
                <w:color w:val="000000"/>
                <w:sz w:val="20"/>
                <w:szCs w:val="20"/>
                <w:rtl w:val="0"/>
              </w:rPr>
              <w:t xml:space="preserve">    Theme 1: [THEME TITLE, bold] - [YOUR QUESTION]</w:t>
            </w:r>
            <w:r w:rsidDel="00000000" w:rsidR="00000000" w:rsidRPr="00000000">
              <w:rPr>
                <w:rtl w:val="0"/>
              </w:rPr>
            </w:r>
          </w:p>
          <w:p w:rsidR="00000000" w:rsidDel="00000000" w:rsidP="00000000" w:rsidRDefault="00000000" w:rsidRPr="00000000" w14:paraId="0000019F">
            <w:pPr>
              <w:spacing w:after="30" w:before="30" w:lineRule="auto"/>
              <w:rPr/>
            </w:pPr>
            <w:r w:rsidDel="00000000" w:rsidR="00000000" w:rsidRPr="00000000">
              <w:rPr>
                <w:rFonts w:ascii="Consolas" w:cs="Consolas" w:eastAsia="Consolas" w:hAnsi="Consolas"/>
                <w:color w:val="000000"/>
                <w:sz w:val="20"/>
                <w:szCs w:val="20"/>
                <w:rtl w:val="0"/>
              </w:rPr>
              <w:t xml:space="preserve">    Theme 2: [THEME TITLE, bold] - [YOUR QUESTION]</w:t>
            </w:r>
            <w:r w:rsidDel="00000000" w:rsidR="00000000" w:rsidRPr="00000000">
              <w:rPr>
                <w:rtl w:val="0"/>
              </w:rPr>
            </w:r>
          </w:p>
          <w:p w:rsidR="00000000" w:rsidDel="00000000" w:rsidP="00000000" w:rsidRDefault="00000000" w:rsidRPr="00000000" w14:paraId="000001A0">
            <w:pPr>
              <w:spacing w:after="30" w:before="30" w:lineRule="auto"/>
              <w:rPr/>
            </w:pPr>
            <w:r w:rsidDel="00000000" w:rsidR="00000000" w:rsidRPr="00000000">
              <w:rPr>
                <w:rFonts w:ascii="Consolas" w:cs="Consolas" w:eastAsia="Consolas" w:hAnsi="Consolas"/>
                <w:color w:val="000000"/>
                <w:sz w:val="20"/>
                <w:szCs w:val="20"/>
                <w:rtl w:val="0"/>
              </w:rPr>
              <w:t xml:space="preserve">    Theme 3: [THEME TITLE, bold] - [YOUR QUESTION]</w:t>
            </w:r>
            <w:r w:rsidDel="00000000" w:rsidR="00000000" w:rsidRPr="00000000">
              <w:rPr>
                <w:rtl w:val="0"/>
              </w:rPr>
            </w:r>
          </w:p>
          <w:p w:rsidR="00000000" w:rsidDel="00000000" w:rsidP="00000000" w:rsidRDefault="00000000" w:rsidRPr="00000000" w14:paraId="000001A1">
            <w:pPr>
              <w:spacing w:after="30" w:before="30" w:lineRule="auto"/>
              <w:rPr/>
            </w:pPr>
            <w:r w:rsidDel="00000000" w:rsidR="00000000" w:rsidRPr="00000000">
              <w:rPr>
                <w:rtl w:val="0"/>
              </w:rPr>
            </w:r>
          </w:p>
          <w:p w:rsidR="00000000" w:rsidDel="00000000" w:rsidP="00000000" w:rsidRDefault="00000000" w:rsidRPr="00000000" w14:paraId="000001A2">
            <w:pPr>
              <w:spacing w:after="30" w:before="30" w:lineRule="auto"/>
              <w:rPr/>
            </w:pPr>
            <w:r w:rsidDel="00000000" w:rsidR="00000000" w:rsidRPr="00000000">
              <w:rPr>
                <w:rFonts w:ascii="Consolas" w:cs="Consolas" w:eastAsia="Consolas" w:hAnsi="Consolas"/>
                <w:color w:val="000000"/>
                <w:sz w:val="20"/>
                <w:szCs w:val="20"/>
                <w:rtl w:val="0"/>
              </w:rPr>
              <w:t xml:space="preserve">NEW PAGE: PART IV: ASSESSMENT AND PLAN</w:t>
            </w:r>
            <w:r w:rsidDel="00000000" w:rsidR="00000000" w:rsidRPr="00000000">
              <w:rPr>
                <w:rtl w:val="0"/>
              </w:rPr>
            </w:r>
          </w:p>
          <w:p w:rsidR="00000000" w:rsidDel="00000000" w:rsidP="00000000" w:rsidRDefault="00000000" w:rsidRPr="00000000" w14:paraId="000001A3">
            <w:pPr>
              <w:spacing w:after="30" w:before="30" w:lineRule="auto"/>
              <w:rPr/>
            </w:pPr>
            <w:r w:rsidDel="00000000" w:rsidR="00000000" w:rsidRPr="00000000">
              <w:rPr>
                <w:rFonts w:ascii="Consolas" w:cs="Consolas" w:eastAsia="Consolas" w:hAnsi="Consolas"/>
                <w:color w:val="000000"/>
                <w:sz w:val="20"/>
                <w:szCs w:val="20"/>
                <w:rtl w:val="0"/>
              </w:rPr>
              <w:t xml:space="preserve">  Timestamp: [ALLOCATED MINUTES]</w:t>
            </w:r>
            <w:r w:rsidDel="00000000" w:rsidR="00000000" w:rsidRPr="00000000">
              <w:rPr>
                <w:rtl w:val="0"/>
              </w:rPr>
            </w:r>
          </w:p>
          <w:p w:rsidR="00000000" w:rsidDel="00000000" w:rsidP="00000000" w:rsidRDefault="00000000" w:rsidRPr="00000000" w14:paraId="000001A4">
            <w:pPr>
              <w:spacing w:after="30" w:before="30" w:lineRule="auto"/>
              <w:rPr/>
            </w:pPr>
            <w:r w:rsidDel="00000000" w:rsidR="00000000" w:rsidRPr="00000000">
              <w:rPr>
                <w:rFonts w:ascii="Consolas" w:cs="Consolas" w:eastAsia="Consolas" w:hAnsi="Consolas"/>
                <w:color w:val="000000"/>
                <w:sz w:val="20"/>
                <w:szCs w:val="20"/>
                <w:rtl w:val="0"/>
              </w:rPr>
              <w:t xml:space="preserve">  Assessment section with BLANK fill-in lines:</w:t>
            </w:r>
            <w:r w:rsidDel="00000000" w:rsidR="00000000" w:rsidRPr="00000000">
              <w:rPr>
                <w:rtl w:val="0"/>
              </w:rPr>
            </w:r>
          </w:p>
          <w:p w:rsidR="00000000" w:rsidDel="00000000" w:rsidP="00000000" w:rsidRDefault="00000000" w:rsidRPr="00000000" w14:paraId="000001A5">
            <w:pPr>
              <w:spacing w:after="30" w:before="30" w:lineRule="auto"/>
              <w:rPr/>
            </w:pPr>
            <w:r w:rsidDel="00000000" w:rsidR="00000000" w:rsidRPr="00000000">
              <w:rPr>
                <w:rFonts w:ascii="Consolas" w:cs="Consolas" w:eastAsia="Consolas" w:hAnsi="Consolas"/>
                <w:color w:val="000000"/>
                <w:sz w:val="20"/>
                <w:szCs w:val="20"/>
                <w:rtl w:val="0"/>
              </w:rPr>
              <w:t xml:space="preserve">    Acute Issues: 1. ________  2. ________  3. ________  4. ________</w:t>
            </w:r>
            <w:r w:rsidDel="00000000" w:rsidR="00000000" w:rsidRPr="00000000">
              <w:rPr>
                <w:rtl w:val="0"/>
              </w:rPr>
            </w:r>
          </w:p>
          <w:p w:rsidR="00000000" w:rsidDel="00000000" w:rsidP="00000000" w:rsidRDefault="00000000" w:rsidRPr="00000000" w14:paraId="000001A6">
            <w:pPr>
              <w:spacing w:after="30" w:before="30" w:lineRule="auto"/>
              <w:rPr/>
            </w:pPr>
            <w:r w:rsidDel="00000000" w:rsidR="00000000" w:rsidRPr="00000000">
              <w:rPr>
                <w:rFonts w:ascii="Consolas" w:cs="Consolas" w:eastAsia="Consolas" w:hAnsi="Consolas"/>
                <w:color w:val="000000"/>
                <w:sz w:val="20"/>
                <w:szCs w:val="20"/>
                <w:rtl w:val="0"/>
              </w:rPr>
              <w:t xml:space="preserve">    Chronic Problems: 1. ________  2. ________  3. ________</w:t>
            </w:r>
            <w:r w:rsidDel="00000000" w:rsidR="00000000" w:rsidRPr="00000000">
              <w:rPr>
                <w:rtl w:val="0"/>
              </w:rPr>
            </w:r>
          </w:p>
          <w:p w:rsidR="00000000" w:rsidDel="00000000" w:rsidP="00000000" w:rsidRDefault="00000000" w:rsidRPr="00000000" w14:paraId="000001A7">
            <w:pPr>
              <w:spacing w:after="30" w:before="30" w:lineRule="auto"/>
              <w:rPr/>
            </w:pPr>
            <w:r w:rsidDel="00000000" w:rsidR="00000000" w:rsidRPr="00000000">
              <w:rPr>
                <w:rFonts w:ascii="Consolas" w:cs="Consolas" w:eastAsia="Consolas" w:hAnsi="Consolas"/>
                <w:color w:val="000000"/>
                <w:sz w:val="20"/>
                <w:szCs w:val="20"/>
                <w:rtl w:val="0"/>
              </w:rPr>
              <w:t xml:space="preserve">  Plan section with lettered prompts (no answers):</w:t>
            </w:r>
            <w:r w:rsidDel="00000000" w:rsidR="00000000" w:rsidRPr="00000000">
              <w:rPr>
                <w:rtl w:val="0"/>
              </w:rPr>
            </w:r>
          </w:p>
          <w:p w:rsidR="00000000" w:rsidDel="00000000" w:rsidP="00000000" w:rsidRDefault="00000000" w:rsidRPr="00000000" w14:paraId="000001A8">
            <w:pPr>
              <w:spacing w:after="30" w:before="30" w:lineRule="auto"/>
              <w:rPr/>
            </w:pPr>
            <w:r w:rsidDel="00000000" w:rsidR="00000000" w:rsidRPr="00000000">
              <w:rPr>
                <w:rFonts w:ascii="Consolas" w:cs="Consolas" w:eastAsia="Consolas" w:hAnsi="Consolas"/>
                <w:color w:val="000000"/>
                <w:sz w:val="20"/>
                <w:szCs w:val="20"/>
                <w:rtl w:val="0"/>
              </w:rPr>
              <w:t xml:space="preserve">    a. Diagnostic evaluation  b. Treatment  c. Education  d. Follow-up</w:t>
            </w:r>
            <w:r w:rsidDel="00000000" w:rsidR="00000000" w:rsidRPr="00000000">
              <w:rPr>
                <w:rtl w:val="0"/>
              </w:rPr>
            </w:r>
          </w:p>
          <w:p w:rsidR="00000000" w:rsidDel="00000000" w:rsidP="00000000" w:rsidRDefault="00000000" w:rsidRPr="00000000" w14:paraId="000001A9">
            <w:pPr>
              <w:spacing w:after="30" w:before="30" w:lineRule="auto"/>
              <w:rPr/>
            </w:pPr>
            <w:r w:rsidDel="00000000" w:rsidR="00000000" w:rsidRPr="00000000">
              <w:rPr>
                <w:rtl w:val="0"/>
              </w:rPr>
            </w:r>
          </w:p>
          <w:p w:rsidR="00000000" w:rsidDel="00000000" w:rsidP="00000000" w:rsidRDefault="00000000" w:rsidRPr="00000000" w14:paraId="000001AA">
            <w:pPr>
              <w:spacing w:after="30" w:before="30" w:lineRule="auto"/>
              <w:rPr/>
            </w:pPr>
            <w:r w:rsidDel="00000000" w:rsidR="00000000" w:rsidRPr="00000000">
              <w:rPr>
                <w:rFonts w:ascii="Consolas" w:cs="Consolas" w:eastAsia="Consolas" w:hAnsi="Consolas"/>
                <w:color w:val="000000"/>
                <w:sz w:val="20"/>
                <w:szCs w:val="20"/>
                <w:rtl w:val="0"/>
              </w:rPr>
              <w:t xml:space="preserve">  Reflections: Timestamp + 'In one sentence, what did you learn?'</w:t>
            </w:r>
            <w:r w:rsidDel="00000000" w:rsidR="00000000" w:rsidRPr="00000000">
              <w:rPr>
                <w:rtl w:val="0"/>
              </w:rPr>
            </w:r>
          </w:p>
          <w:p w:rsidR="00000000" w:rsidDel="00000000" w:rsidP="00000000" w:rsidRDefault="00000000" w:rsidRPr="00000000" w14:paraId="000001AB">
            <w:pPr>
              <w:spacing w:after="30" w:before="30" w:lineRule="auto"/>
              <w:rPr/>
            </w:pPr>
            <w:r w:rsidDel="00000000" w:rsidR="00000000" w:rsidRPr="00000000">
              <w:rPr>
                <w:rFonts w:ascii="Consolas" w:cs="Consolas" w:eastAsia="Consolas" w:hAnsi="Consolas"/>
                <w:color w:val="000000"/>
                <w:sz w:val="20"/>
                <w:szCs w:val="20"/>
                <w:rtl w:val="0"/>
              </w:rPr>
              <w:t xml:space="preserve">  Blank lines for writing</w:t>
            </w:r>
            <w:r w:rsidDel="00000000" w:rsidR="00000000" w:rsidRPr="00000000">
              <w:rPr>
                <w:rtl w:val="0"/>
              </w:rPr>
            </w:r>
          </w:p>
          <w:p w:rsidR="00000000" w:rsidDel="00000000" w:rsidP="00000000" w:rsidRDefault="00000000" w:rsidRPr="00000000" w14:paraId="000001AC">
            <w:pPr>
              <w:spacing w:after="30" w:before="30" w:lineRule="auto"/>
              <w:rPr/>
            </w:pPr>
            <w:r w:rsidDel="00000000" w:rsidR="00000000" w:rsidRPr="00000000">
              <w:rPr>
                <w:rtl w:val="0"/>
              </w:rPr>
            </w:r>
          </w:p>
          <w:p w:rsidR="00000000" w:rsidDel="00000000" w:rsidP="00000000" w:rsidRDefault="00000000" w:rsidRPr="00000000" w14:paraId="000001AD">
            <w:pPr>
              <w:spacing w:after="30" w:before="30" w:lineRule="auto"/>
              <w:rPr/>
            </w:pPr>
            <w:r w:rsidDel="00000000" w:rsidR="00000000" w:rsidRPr="00000000">
              <w:rPr>
                <w:rFonts w:ascii="Consolas" w:cs="Consolas" w:eastAsia="Consolas" w:hAnsi="Consolas"/>
                <w:color w:val="000000"/>
                <w:sz w:val="20"/>
                <w:szCs w:val="20"/>
                <w:rtl w:val="0"/>
              </w:rPr>
              <w:t xml:space="preserve">=== CRITICAL RULES ===</w:t>
            </w:r>
            <w:r w:rsidDel="00000000" w:rsidR="00000000" w:rsidRPr="00000000">
              <w:rPr>
                <w:rtl w:val="0"/>
              </w:rPr>
            </w:r>
          </w:p>
          <w:p w:rsidR="00000000" w:rsidDel="00000000" w:rsidP="00000000" w:rsidRDefault="00000000" w:rsidRPr="00000000" w14:paraId="000001AE">
            <w:pPr>
              <w:spacing w:after="30" w:before="30" w:lineRule="auto"/>
              <w:rPr/>
            </w:pPr>
            <w:r w:rsidDel="00000000" w:rsidR="00000000" w:rsidRPr="00000000">
              <w:rPr>
                <w:rFonts w:ascii="Consolas" w:cs="Consolas" w:eastAsia="Consolas" w:hAnsi="Consolas"/>
                <w:color w:val="000000"/>
                <w:sz w:val="20"/>
                <w:szCs w:val="20"/>
                <w:rtl w:val="0"/>
              </w:rPr>
              <w:t xml:space="preserve">- Do NOT include any answer key material, correct DDx markings, or asterisks</w:t>
            </w:r>
            <w:r w:rsidDel="00000000" w:rsidR="00000000" w:rsidRPr="00000000">
              <w:rPr>
                <w:rtl w:val="0"/>
              </w:rPr>
            </w:r>
          </w:p>
          <w:p w:rsidR="00000000" w:rsidDel="00000000" w:rsidP="00000000" w:rsidRDefault="00000000" w:rsidRPr="00000000" w14:paraId="000001AF">
            <w:pPr>
              <w:spacing w:after="30" w:before="30" w:lineRule="auto"/>
              <w:rPr/>
            </w:pPr>
            <w:r w:rsidDel="00000000" w:rsidR="00000000" w:rsidRPr="00000000">
              <w:rPr>
                <w:rFonts w:ascii="Consolas" w:cs="Consolas" w:eastAsia="Consolas" w:hAnsi="Consolas"/>
                <w:color w:val="000000"/>
                <w:sz w:val="20"/>
                <w:szCs w:val="20"/>
                <w:rtl w:val="0"/>
              </w:rPr>
              <w:t xml:space="preserve">- Do NOT include learning objectives (those are faculty-only)</w:t>
            </w:r>
            <w:r w:rsidDel="00000000" w:rsidR="00000000" w:rsidRPr="00000000">
              <w:rPr>
                <w:rtl w:val="0"/>
              </w:rPr>
            </w:r>
          </w:p>
          <w:p w:rsidR="00000000" w:rsidDel="00000000" w:rsidP="00000000" w:rsidRDefault="00000000" w:rsidRPr="00000000" w14:paraId="000001B0">
            <w:pPr>
              <w:spacing w:after="30" w:before="30" w:lineRule="auto"/>
              <w:rPr/>
            </w:pPr>
            <w:r w:rsidDel="00000000" w:rsidR="00000000" w:rsidRPr="00000000">
              <w:rPr>
                <w:rFonts w:ascii="Consolas" w:cs="Consolas" w:eastAsia="Consolas" w:hAnsi="Consolas"/>
                <w:color w:val="000000"/>
                <w:sz w:val="20"/>
                <w:szCs w:val="20"/>
                <w:rtl w:val="0"/>
              </w:rPr>
              <w:t xml:space="preserve">- Do NOT include the psychosocial case progression narrative (facilitator reads it)</w:t>
            </w:r>
            <w:r w:rsidDel="00000000" w:rsidR="00000000" w:rsidRPr="00000000">
              <w:rPr>
                <w:rtl w:val="0"/>
              </w:rPr>
            </w:r>
          </w:p>
          <w:p w:rsidR="00000000" w:rsidDel="00000000" w:rsidP="00000000" w:rsidRDefault="00000000" w:rsidRPr="00000000" w14:paraId="000001B1">
            <w:pPr>
              <w:spacing w:after="30" w:before="30" w:lineRule="auto"/>
              <w:rPr/>
            </w:pPr>
            <w:r w:rsidDel="00000000" w:rsidR="00000000" w:rsidRPr="00000000">
              <w:rPr>
                <w:rFonts w:ascii="Consolas" w:cs="Consolas" w:eastAsia="Consolas" w:hAnsi="Consolas"/>
                <w:color w:val="000000"/>
                <w:sz w:val="20"/>
                <w:szCs w:val="20"/>
                <w:rtl w:val="0"/>
              </w:rPr>
              <w:t xml:space="preserve">- All assessment and plan sections must be BLANK fill-in areas</w:t>
            </w:r>
            <w:r w:rsidDel="00000000" w:rsidR="00000000" w:rsidRPr="00000000">
              <w:rPr>
                <w:rtl w:val="0"/>
              </w:rPr>
            </w:r>
          </w:p>
          <w:p w:rsidR="00000000" w:rsidDel="00000000" w:rsidP="00000000" w:rsidRDefault="00000000" w:rsidRPr="00000000" w14:paraId="000001B2">
            <w:pPr>
              <w:spacing w:after="30" w:before="30" w:lineRule="auto"/>
              <w:rPr/>
            </w:pPr>
            <w:r w:rsidDel="00000000" w:rsidR="00000000" w:rsidRPr="00000000">
              <w:rPr>
                <w:rFonts w:ascii="Consolas" w:cs="Consolas" w:eastAsia="Consolas" w:hAnsi="Consolas"/>
                <w:color w:val="000000"/>
                <w:sz w:val="20"/>
                <w:szCs w:val="20"/>
                <w:rtl w:val="0"/>
              </w:rPr>
              <w:t xml:space="preserve">- DDx must be listed ALPHABETICALLY with no indication of ranking</w:t>
            </w:r>
            <w:r w:rsidDel="00000000" w:rsidR="00000000" w:rsidRPr="00000000">
              <w:rPr>
                <w:rtl w:val="0"/>
              </w:rPr>
            </w:r>
          </w:p>
        </w:tc>
      </w:tr>
    </w:tbl>
    <w:p w:rsidR="00000000" w:rsidDel="00000000" w:rsidP="00000000" w:rsidRDefault="00000000" w:rsidRPr="00000000" w14:paraId="000001B3">
      <w:pPr>
        <w:spacing w:after="40" w:before="40" w:lineRule="auto"/>
        <w:rPr/>
      </w:pPr>
      <w:r w:rsidDel="00000000" w:rsidR="00000000" w:rsidRPr="00000000">
        <w:rPr>
          <w:rtl w:val="0"/>
        </w:rPr>
      </w:r>
    </w:p>
    <w:p w:rsidR="00000000" w:rsidDel="00000000" w:rsidP="00000000" w:rsidRDefault="00000000" w:rsidRPr="00000000" w14:paraId="000001B4">
      <w:pPr>
        <w:rPr/>
      </w:pPr>
      <w:r w:rsidDel="00000000" w:rsidR="00000000" w:rsidRPr="00000000">
        <w:br w:type="page"/>
      </w:r>
      <w:r w:rsidDel="00000000" w:rsidR="00000000" w:rsidRPr="00000000">
        <w:rPr>
          <w:rtl w:val="0"/>
        </w:rPr>
      </w:r>
    </w:p>
    <w:p w:rsidR="00000000" w:rsidDel="00000000" w:rsidP="00000000" w:rsidRDefault="00000000" w:rsidRPr="00000000" w14:paraId="000001B5">
      <w:pPr>
        <w:pStyle w:val="Heading2"/>
        <w:rPr/>
      </w:pPr>
      <w:r w:rsidDel="00000000" w:rsidR="00000000" w:rsidRPr="00000000">
        <w:rPr>
          <w:rFonts w:ascii="Arial" w:cs="Arial" w:eastAsia="Arial" w:hAnsi="Arial"/>
          <w:color w:val="2e75b6"/>
          <w:sz w:val="26"/>
          <w:szCs w:val="26"/>
          <w:rtl w:val="0"/>
        </w:rPr>
        <w:t xml:space="preserve">Prompt B: Faculty SOP &amp; Answer Key</w:t>
      </w:r>
      <w:r w:rsidDel="00000000" w:rsidR="00000000" w:rsidRPr="00000000">
        <w:rPr>
          <w:rtl w:val="0"/>
        </w:rPr>
      </w:r>
    </w:p>
    <w:p w:rsidR="00000000" w:rsidDel="00000000" w:rsidP="00000000" w:rsidRDefault="00000000" w:rsidRPr="00000000" w14:paraId="000001B6">
      <w:pPr>
        <w:spacing w:after="80" w:before="80" w:lineRule="auto"/>
        <w:rPr/>
      </w:pPr>
      <w:r w:rsidDel="00000000" w:rsidR="00000000" w:rsidRPr="00000000">
        <w:rPr>
          <w:rFonts w:ascii="Arial" w:cs="Arial" w:eastAsia="Arial" w:hAnsi="Arial"/>
          <w:color w:val="000000"/>
          <w:rtl w:val="0"/>
        </w:rPr>
        <w:t xml:space="preserve">Copy this block for the second document. You can run it as a follow-up prompt or separately.</w:t>
      </w:r>
      <w:r w:rsidDel="00000000" w:rsidR="00000000" w:rsidRPr="00000000">
        <w:rPr>
          <w:rtl w:val="0"/>
        </w:rPr>
      </w:r>
    </w:p>
    <w:p w:rsidR="00000000" w:rsidDel="00000000" w:rsidP="00000000" w:rsidRDefault="00000000" w:rsidRPr="00000000" w14:paraId="000001B7">
      <w:pPr>
        <w:spacing w:after="40" w:before="40" w:lineRule="auto"/>
        <w:rPr/>
      </w:pPr>
      <w:r w:rsidDel="00000000" w:rsidR="00000000" w:rsidRPr="00000000">
        <w:rPr>
          <w:rtl w:val="0"/>
        </w:rPr>
      </w:r>
    </w:p>
    <w:tbl>
      <w:tblPr>
        <w:tblStyle w:val="Table5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7b1fa2" w:space="0" w:sz="4" w:val="single"/>
              <w:left w:color="7b1fa2" w:space="0" w:sz="4" w:val="single"/>
              <w:bottom w:color="7b1fa2" w:space="0" w:sz="4" w:val="single"/>
              <w:right w:color="7b1fa2" w:space="0" w:sz="4" w:val="single"/>
            </w:tcBorders>
            <w:shd w:fill="f3e5f5" w:val="clear"/>
            <w:tcMar>
              <w:top w:w="100.0" w:type="dxa"/>
              <w:left w:w="160.0" w:type="dxa"/>
              <w:bottom w:w="100.0" w:type="dxa"/>
              <w:right w:w="160.0" w:type="dxa"/>
            </w:tcMar>
          </w:tcPr>
          <w:p w:rsidR="00000000" w:rsidDel="00000000" w:rsidP="00000000" w:rsidRDefault="00000000" w:rsidRPr="00000000" w14:paraId="000001B8">
            <w:pPr>
              <w:spacing w:after="30" w:before="30" w:lineRule="auto"/>
              <w:rPr/>
            </w:pPr>
            <w:r w:rsidDel="00000000" w:rsidR="00000000" w:rsidRPr="00000000">
              <w:rPr>
                <w:rFonts w:ascii="Consolas" w:cs="Consolas" w:eastAsia="Consolas" w:hAnsi="Consolas"/>
                <w:color w:val="000000"/>
                <w:sz w:val="20"/>
                <w:szCs w:val="20"/>
                <w:rtl w:val="0"/>
              </w:rPr>
              <w:t xml:space="preserve">Create a professional Word document (.docx) for a Faculty Facilitator Guide and Answer</w:t>
            </w:r>
            <w:r w:rsidDel="00000000" w:rsidR="00000000" w:rsidRPr="00000000">
              <w:rPr>
                <w:rtl w:val="0"/>
              </w:rPr>
            </w:r>
          </w:p>
          <w:p w:rsidR="00000000" w:rsidDel="00000000" w:rsidP="00000000" w:rsidRDefault="00000000" w:rsidRPr="00000000" w14:paraId="000001B9">
            <w:pPr>
              <w:spacing w:after="30" w:before="30" w:lineRule="auto"/>
              <w:rPr/>
            </w:pPr>
            <w:r w:rsidDel="00000000" w:rsidR="00000000" w:rsidRPr="00000000">
              <w:rPr>
                <w:rFonts w:ascii="Consolas" w:cs="Consolas" w:eastAsia="Consolas" w:hAnsi="Consolas"/>
                <w:color w:val="000000"/>
                <w:sz w:val="20"/>
                <w:szCs w:val="20"/>
                <w:rtl w:val="0"/>
              </w:rPr>
              <w:t xml:space="preserve">Key for the same PBL case. This is a CONFIDENTIAL document not distributed to students.</w:t>
            </w:r>
            <w:r w:rsidDel="00000000" w:rsidR="00000000" w:rsidRPr="00000000">
              <w:rPr>
                <w:rtl w:val="0"/>
              </w:rPr>
            </w:r>
          </w:p>
          <w:p w:rsidR="00000000" w:rsidDel="00000000" w:rsidP="00000000" w:rsidRDefault="00000000" w:rsidRPr="00000000" w14:paraId="000001BA">
            <w:pPr>
              <w:spacing w:after="30" w:before="30" w:lineRule="auto"/>
              <w:rPr/>
            </w:pPr>
            <w:r w:rsidDel="00000000" w:rsidR="00000000" w:rsidRPr="00000000">
              <w:rPr>
                <w:rtl w:val="0"/>
              </w:rPr>
            </w:r>
          </w:p>
          <w:p w:rsidR="00000000" w:rsidDel="00000000" w:rsidP="00000000" w:rsidRDefault="00000000" w:rsidRPr="00000000" w14:paraId="000001BB">
            <w:pPr>
              <w:spacing w:after="30" w:before="30" w:lineRule="auto"/>
              <w:rPr/>
            </w:pPr>
            <w:r w:rsidDel="00000000" w:rsidR="00000000" w:rsidRPr="00000000">
              <w:rPr>
                <w:rFonts w:ascii="Consolas" w:cs="Consolas" w:eastAsia="Consolas" w:hAnsi="Consolas"/>
                <w:color w:val="000000"/>
                <w:sz w:val="20"/>
                <w:szCs w:val="20"/>
                <w:rtl w:val="0"/>
              </w:rPr>
              <w:t xml:space="preserve">=== DOCUMENT FORMATTING ===</w:t>
            </w:r>
            <w:r w:rsidDel="00000000" w:rsidR="00000000" w:rsidRPr="00000000">
              <w:rPr>
                <w:rtl w:val="0"/>
              </w:rPr>
            </w:r>
          </w:p>
          <w:p w:rsidR="00000000" w:rsidDel="00000000" w:rsidP="00000000" w:rsidRDefault="00000000" w:rsidRPr="00000000" w14:paraId="000001BC">
            <w:pPr>
              <w:spacing w:after="30" w:before="30" w:lineRule="auto"/>
              <w:rPr/>
            </w:pPr>
            <w:r w:rsidDel="00000000" w:rsidR="00000000" w:rsidRPr="00000000">
              <w:rPr>
                <w:rFonts w:ascii="Consolas" w:cs="Consolas" w:eastAsia="Consolas" w:hAnsi="Consolas"/>
                <w:color w:val="000000"/>
                <w:sz w:val="20"/>
                <w:szCs w:val="20"/>
                <w:rtl w:val="0"/>
              </w:rPr>
              <w:t xml:space="preserve">Same font, table, and page specifications as the Student Handout, with these differences:</w:t>
            </w:r>
            <w:r w:rsidDel="00000000" w:rsidR="00000000" w:rsidRPr="00000000">
              <w:rPr>
                <w:rtl w:val="0"/>
              </w:rPr>
            </w:r>
          </w:p>
          <w:p w:rsidR="00000000" w:rsidDel="00000000" w:rsidP="00000000" w:rsidRDefault="00000000" w:rsidRPr="00000000" w14:paraId="000001BD">
            <w:pPr>
              <w:spacing w:after="30" w:before="30" w:lineRule="auto"/>
              <w:rPr/>
            </w:pPr>
            <w:r w:rsidDel="00000000" w:rsidR="00000000" w:rsidRPr="00000000">
              <w:rPr>
                <w:rFonts w:ascii="Consolas" w:cs="Consolas" w:eastAsia="Consolas" w:hAnsi="Consolas"/>
                <w:color w:val="000000"/>
                <w:sz w:val="20"/>
                <w:szCs w:val="20"/>
                <w:rtl w:val="0"/>
              </w:rPr>
              <w:t xml:space="preserve">  - Header: 'FACULTY ONLY — [PATIENT NAME] [CASE DESIGNATION] Facilitator Guide'</w:t>
            </w:r>
            <w:r w:rsidDel="00000000" w:rsidR="00000000" w:rsidRPr="00000000">
              <w:rPr>
                <w:rtl w:val="0"/>
              </w:rPr>
            </w:r>
          </w:p>
          <w:p w:rsidR="00000000" w:rsidDel="00000000" w:rsidP="00000000" w:rsidRDefault="00000000" w:rsidRPr="00000000" w14:paraId="000001BE">
            <w:pPr>
              <w:spacing w:after="30" w:before="30" w:lineRule="auto"/>
              <w:rPr/>
            </w:pPr>
            <w:r w:rsidDel="00000000" w:rsidR="00000000" w:rsidRPr="00000000">
              <w:rPr>
                <w:rFonts w:ascii="Consolas" w:cs="Consolas" w:eastAsia="Consolas" w:hAnsi="Consolas"/>
                <w:color w:val="000000"/>
                <w:sz w:val="20"/>
                <w:szCs w:val="20"/>
                <w:rtl w:val="0"/>
              </w:rPr>
              <w:t xml:space="preserve">    (right-aligned, RED, bold)</w:t>
            </w:r>
            <w:r w:rsidDel="00000000" w:rsidR="00000000" w:rsidRPr="00000000">
              <w:rPr>
                <w:rtl w:val="0"/>
              </w:rPr>
            </w:r>
          </w:p>
          <w:p w:rsidR="00000000" w:rsidDel="00000000" w:rsidP="00000000" w:rsidRDefault="00000000" w:rsidRPr="00000000" w14:paraId="000001BF">
            <w:pPr>
              <w:spacing w:after="30" w:before="30" w:lineRule="auto"/>
              <w:rPr/>
            </w:pPr>
            <w:r w:rsidDel="00000000" w:rsidR="00000000" w:rsidRPr="00000000">
              <w:rPr>
                <w:rFonts w:ascii="Consolas" w:cs="Consolas" w:eastAsia="Consolas" w:hAnsi="Consolas"/>
                <w:color w:val="000000"/>
                <w:sz w:val="20"/>
                <w:szCs w:val="20"/>
                <w:rtl w:val="0"/>
              </w:rPr>
              <w:t xml:space="preserve">  - Footer: 'CONFIDENTIAL — Faculty SOP &amp; Answer Key | Page [#]'</w:t>
            </w:r>
            <w:r w:rsidDel="00000000" w:rsidR="00000000" w:rsidRPr="00000000">
              <w:rPr>
                <w:rtl w:val="0"/>
              </w:rPr>
            </w:r>
          </w:p>
          <w:p w:rsidR="00000000" w:rsidDel="00000000" w:rsidP="00000000" w:rsidRDefault="00000000" w:rsidRPr="00000000" w14:paraId="000001C0">
            <w:pPr>
              <w:spacing w:after="30" w:before="30" w:lineRule="auto"/>
              <w:rPr/>
            </w:pPr>
            <w:r w:rsidDel="00000000" w:rsidR="00000000" w:rsidRPr="00000000">
              <w:rPr>
                <w:rFonts w:ascii="Consolas" w:cs="Consolas" w:eastAsia="Consolas" w:hAnsi="Consolas"/>
                <w:color w:val="000000"/>
                <w:sz w:val="20"/>
                <w:szCs w:val="20"/>
                <w:rtl w:val="0"/>
              </w:rPr>
              <w:t xml:space="preserve">  - Warning boxes: Red border (#C00000), pale red background (#FFF5F5)</w:t>
            </w:r>
            <w:r w:rsidDel="00000000" w:rsidR="00000000" w:rsidRPr="00000000">
              <w:rPr>
                <w:rtl w:val="0"/>
              </w:rPr>
            </w:r>
          </w:p>
          <w:p w:rsidR="00000000" w:rsidDel="00000000" w:rsidP="00000000" w:rsidRDefault="00000000" w:rsidRPr="00000000" w14:paraId="000001C1">
            <w:pPr>
              <w:spacing w:after="30" w:before="30" w:lineRule="auto"/>
              <w:rPr/>
            </w:pPr>
            <w:r w:rsidDel="00000000" w:rsidR="00000000" w:rsidRPr="00000000">
              <w:rPr>
                <w:rFonts w:ascii="Consolas" w:cs="Consolas" w:eastAsia="Consolas" w:hAnsi="Consolas"/>
                <w:color w:val="000000"/>
                <w:sz w:val="20"/>
                <w:szCs w:val="20"/>
                <w:rtl w:val="0"/>
              </w:rPr>
              <w:t xml:space="preserve">  - Tip boxes: Green border (#2D7A2D), pale green background (#F0F8F0)</w:t>
            </w:r>
            <w:r w:rsidDel="00000000" w:rsidR="00000000" w:rsidRPr="00000000">
              <w:rPr>
                <w:rtl w:val="0"/>
              </w:rPr>
            </w:r>
          </w:p>
          <w:p w:rsidR="00000000" w:rsidDel="00000000" w:rsidP="00000000" w:rsidRDefault="00000000" w:rsidRPr="00000000" w14:paraId="000001C2">
            <w:pPr>
              <w:spacing w:after="30" w:before="30" w:lineRule="auto"/>
              <w:rPr/>
            </w:pPr>
            <w:r w:rsidDel="00000000" w:rsidR="00000000" w:rsidRPr="00000000">
              <w:rPr>
                <w:rtl w:val="0"/>
              </w:rPr>
            </w:r>
          </w:p>
          <w:p w:rsidR="00000000" w:rsidDel="00000000" w:rsidP="00000000" w:rsidRDefault="00000000" w:rsidRPr="00000000" w14:paraId="000001C3">
            <w:pPr>
              <w:spacing w:after="30" w:before="30" w:lineRule="auto"/>
              <w:rPr/>
            </w:pPr>
            <w:r w:rsidDel="00000000" w:rsidR="00000000" w:rsidRPr="00000000">
              <w:rPr>
                <w:rFonts w:ascii="Consolas" w:cs="Consolas" w:eastAsia="Consolas" w:hAnsi="Consolas"/>
                <w:color w:val="000000"/>
                <w:sz w:val="20"/>
                <w:szCs w:val="20"/>
                <w:rtl w:val="0"/>
              </w:rPr>
              <w:t xml:space="preserve">=== DOCUMENT STRUCTURE ===</w:t>
            </w:r>
            <w:r w:rsidDel="00000000" w:rsidR="00000000" w:rsidRPr="00000000">
              <w:rPr>
                <w:rtl w:val="0"/>
              </w:rPr>
            </w:r>
          </w:p>
          <w:p w:rsidR="00000000" w:rsidDel="00000000" w:rsidP="00000000" w:rsidRDefault="00000000" w:rsidRPr="00000000" w14:paraId="000001C4">
            <w:pPr>
              <w:spacing w:after="30" w:before="30" w:lineRule="auto"/>
              <w:rPr/>
            </w:pPr>
            <w:r w:rsidDel="00000000" w:rsidR="00000000" w:rsidRPr="00000000">
              <w:rPr>
                <w:rtl w:val="0"/>
              </w:rPr>
            </w:r>
          </w:p>
          <w:p w:rsidR="00000000" w:rsidDel="00000000" w:rsidP="00000000" w:rsidRDefault="00000000" w:rsidRPr="00000000" w14:paraId="000001C5">
            <w:pPr>
              <w:spacing w:after="30" w:before="30" w:lineRule="auto"/>
              <w:rPr/>
            </w:pPr>
            <w:r w:rsidDel="00000000" w:rsidR="00000000" w:rsidRPr="00000000">
              <w:rPr>
                <w:rFonts w:ascii="Consolas" w:cs="Consolas" w:eastAsia="Consolas" w:hAnsi="Consolas"/>
                <w:color w:val="000000"/>
                <w:sz w:val="20"/>
                <w:szCs w:val="20"/>
                <w:rtl w:val="0"/>
              </w:rPr>
              <w:t xml:space="preserve">PAGE 1: TITLE PAGE</w:t>
            </w:r>
            <w:r w:rsidDel="00000000" w:rsidR="00000000" w:rsidRPr="00000000">
              <w:rPr>
                <w:rtl w:val="0"/>
              </w:rPr>
            </w:r>
          </w:p>
          <w:p w:rsidR="00000000" w:rsidDel="00000000" w:rsidP="00000000" w:rsidRDefault="00000000" w:rsidRPr="00000000" w14:paraId="000001C6">
            <w:pPr>
              <w:spacing w:after="30" w:before="30" w:lineRule="auto"/>
              <w:rPr/>
            </w:pPr>
            <w:r w:rsidDel="00000000" w:rsidR="00000000" w:rsidRPr="00000000">
              <w:rPr>
                <w:rFonts w:ascii="Consolas" w:cs="Consolas" w:eastAsia="Consolas" w:hAnsi="Consolas"/>
                <w:color w:val="000000"/>
                <w:sz w:val="20"/>
                <w:szCs w:val="20"/>
                <w:rtl w:val="0"/>
              </w:rPr>
              <w:t xml:space="preserve">  'FACULTY FACILITATOR GUIDE' (centered, 20pt, navy, bold)</w:t>
            </w:r>
            <w:r w:rsidDel="00000000" w:rsidR="00000000" w:rsidRPr="00000000">
              <w:rPr>
                <w:rtl w:val="0"/>
              </w:rPr>
            </w:r>
          </w:p>
          <w:p w:rsidR="00000000" w:rsidDel="00000000" w:rsidP="00000000" w:rsidRDefault="00000000" w:rsidRPr="00000000" w14:paraId="000001C7">
            <w:pPr>
              <w:spacing w:after="30" w:before="30" w:lineRule="auto"/>
              <w:rPr/>
            </w:pPr>
            <w:r w:rsidDel="00000000" w:rsidR="00000000" w:rsidRPr="00000000">
              <w:rPr>
                <w:rFonts w:ascii="Consolas" w:cs="Consolas" w:eastAsia="Consolas" w:hAnsi="Consolas"/>
                <w:color w:val="000000"/>
                <w:sz w:val="20"/>
                <w:szCs w:val="20"/>
                <w:rtl w:val="0"/>
              </w:rPr>
              <w:t xml:space="preserve">  'Standard Operating Procedure &amp; Answer Key' (centered, 13pt, accent blue)</w:t>
            </w:r>
            <w:r w:rsidDel="00000000" w:rsidR="00000000" w:rsidRPr="00000000">
              <w:rPr>
                <w:rtl w:val="0"/>
              </w:rPr>
            </w:r>
          </w:p>
          <w:p w:rsidR="00000000" w:rsidDel="00000000" w:rsidP="00000000" w:rsidRDefault="00000000" w:rsidRPr="00000000" w14:paraId="000001C8">
            <w:pPr>
              <w:spacing w:after="30" w:before="30" w:lineRule="auto"/>
              <w:rPr/>
            </w:pPr>
            <w:r w:rsidDel="00000000" w:rsidR="00000000" w:rsidRPr="00000000">
              <w:rPr>
                <w:rFonts w:ascii="Consolas" w:cs="Consolas" w:eastAsia="Consolas" w:hAnsi="Consolas"/>
                <w:color w:val="000000"/>
                <w:sz w:val="20"/>
                <w:szCs w:val="20"/>
                <w:rtl w:val="0"/>
              </w:rPr>
              <w:t xml:space="preserve">  '[CASE DESIGNATION]: [PATIENT NAME] Case'</w:t>
            </w:r>
            <w:r w:rsidDel="00000000" w:rsidR="00000000" w:rsidRPr="00000000">
              <w:rPr>
                <w:rtl w:val="0"/>
              </w:rPr>
            </w:r>
          </w:p>
          <w:p w:rsidR="00000000" w:rsidDel="00000000" w:rsidP="00000000" w:rsidRDefault="00000000" w:rsidRPr="00000000" w14:paraId="000001C9">
            <w:pPr>
              <w:spacing w:after="30" w:before="30" w:lineRule="auto"/>
              <w:rPr/>
            </w:pPr>
            <w:r w:rsidDel="00000000" w:rsidR="00000000" w:rsidRPr="00000000">
              <w:rPr>
                <w:rFonts w:ascii="Consolas" w:cs="Consolas" w:eastAsia="Consolas" w:hAnsi="Consolas"/>
                <w:color w:val="000000"/>
                <w:sz w:val="20"/>
                <w:szCs w:val="20"/>
                <w:rtl w:val="0"/>
              </w:rPr>
              <w:t xml:space="preserve">  '[SYSTEM FOCUS] | [DURATION]-Minute Session'</w:t>
            </w:r>
            <w:r w:rsidDel="00000000" w:rsidR="00000000" w:rsidRPr="00000000">
              <w:rPr>
                <w:rtl w:val="0"/>
              </w:rPr>
            </w:r>
          </w:p>
          <w:p w:rsidR="00000000" w:rsidDel="00000000" w:rsidP="00000000" w:rsidRDefault="00000000" w:rsidRPr="00000000" w14:paraId="000001CA">
            <w:pPr>
              <w:spacing w:after="30" w:before="30" w:lineRule="auto"/>
              <w:rPr/>
            </w:pPr>
            <w:r w:rsidDel="00000000" w:rsidR="00000000" w:rsidRPr="00000000">
              <w:rPr>
                <w:rFonts w:ascii="Consolas" w:cs="Consolas" w:eastAsia="Consolas" w:hAnsi="Consolas"/>
                <w:color w:val="000000"/>
                <w:sz w:val="20"/>
                <w:szCs w:val="20"/>
                <w:rtl w:val="0"/>
              </w:rPr>
              <w:t xml:space="preserve">  Red warning box: 'CONFIDENTIAL DOCUMENT - Do not distribute to students.'</w:t>
            </w:r>
            <w:r w:rsidDel="00000000" w:rsidR="00000000" w:rsidRPr="00000000">
              <w:rPr>
                <w:rtl w:val="0"/>
              </w:rPr>
            </w:r>
          </w:p>
          <w:p w:rsidR="00000000" w:rsidDel="00000000" w:rsidP="00000000" w:rsidRDefault="00000000" w:rsidRPr="00000000" w14:paraId="000001CB">
            <w:pPr>
              <w:spacing w:after="30" w:before="30" w:lineRule="auto"/>
              <w:rPr/>
            </w:pPr>
            <w:r w:rsidDel="00000000" w:rsidR="00000000" w:rsidRPr="00000000">
              <w:rPr>
                <w:rFonts w:ascii="Consolas" w:cs="Consolas" w:eastAsia="Consolas" w:hAnsi="Consolas"/>
                <w:color w:val="000000"/>
                <w:sz w:val="20"/>
                <w:szCs w:val="20"/>
                <w:rtl w:val="0"/>
              </w:rPr>
              <w:t xml:space="preserve">  Institution and department</w:t>
            </w:r>
            <w:r w:rsidDel="00000000" w:rsidR="00000000" w:rsidRPr="00000000">
              <w:rPr>
                <w:rtl w:val="0"/>
              </w:rPr>
            </w:r>
          </w:p>
          <w:p w:rsidR="00000000" w:rsidDel="00000000" w:rsidP="00000000" w:rsidRDefault="00000000" w:rsidRPr="00000000" w14:paraId="000001CC">
            <w:pPr>
              <w:spacing w:after="30" w:before="30" w:lineRule="auto"/>
              <w:rPr/>
            </w:pPr>
            <w:r w:rsidDel="00000000" w:rsidR="00000000" w:rsidRPr="00000000">
              <w:rPr>
                <w:rtl w:val="0"/>
              </w:rPr>
            </w:r>
          </w:p>
          <w:p w:rsidR="00000000" w:rsidDel="00000000" w:rsidP="00000000" w:rsidRDefault="00000000" w:rsidRPr="00000000" w14:paraId="000001CD">
            <w:pPr>
              <w:spacing w:after="30" w:before="30" w:lineRule="auto"/>
              <w:rPr/>
            </w:pPr>
            <w:r w:rsidDel="00000000" w:rsidR="00000000" w:rsidRPr="00000000">
              <w:rPr>
                <w:rFonts w:ascii="Consolas" w:cs="Consolas" w:eastAsia="Consolas" w:hAnsi="Consolas"/>
                <w:color w:val="000000"/>
                <w:sz w:val="20"/>
                <w:szCs w:val="20"/>
                <w:rtl w:val="0"/>
              </w:rPr>
              <w:t xml:space="preserve">PAGE 2: SESSION OVERVIEW</w:t>
            </w:r>
            <w:r w:rsidDel="00000000" w:rsidR="00000000" w:rsidRPr="00000000">
              <w:rPr>
                <w:rtl w:val="0"/>
              </w:rPr>
            </w:r>
          </w:p>
          <w:p w:rsidR="00000000" w:rsidDel="00000000" w:rsidP="00000000" w:rsidRDefault="00000000" w:rsidRPr="00000000" w14:paraId="000001CE">
            <w:pPr>
              <w:spacing w:after="30" w:before="30" w:lineRule="auto"/>
              <w:rPr/>
            </w:pPr>
            <w:r w:rsidDel="00000000" w:rsidR="00000000" w:rsidRPr="00000000">
              <w:rPr>
                <w:rFonts w:ascii="Consolas" w:cs="Consolas" w:eastAsia="Consolas" w:hAnsi="Consolas"/>
                <w:color w:val="000000"/>
                <w:sz w:val="20"/>
                <w:szCs w:val="20"/>
                <w:rtl w:val="0"/>
              </w:rPr>
              <w:t xml:space="preserve">  Paragraph describing the case focus and what it teaches</w:t>
            </w:r>
            <w:r w:rsidDel="00000000" w:rsidR="00000000" w:rsidRPr="00000000">
              <w:rPr>
                <w:rtl w:val="0"/>
              </w:rPr>
            </w:r>
          </w:p>
          <w:p w:rsidR="00000000" w:rsidDel="00000000" w:rsidP="00000000" w:rsidRDefault="00000000" w:rsidRPr="00000000" w14:paraId="000001CF">
            <w:pPr>
              <w:spacing w:after="30" w:before="30" w:lineRule="auto"/>
              <w:rPr/>
            </w:pPr>
            <w:r w:rsidDel="00000000" w:rsidR="00000000" w:rsidRPr="00000000">
              <w:rPr>
                <w:rFonts w:ascii="Consolas" w:cs="Consolas" w:eastAsia="Consolas" w:hAnsi="Consolas"/>
                <w:color w:val="000000"/>
                <w:sz w:val="20"/>
                <w:szCs w:val="20"/>
                <w:rtl w:val="0"/>
              </w:rPr>
              <w:t xml:space="preserve">  'Your Role as Facilitator' section with bullets:</w:t>
            </w:r>
            <w:r w:rsidDel="00000000" w:rsidR="00000000" w:rsidRPr="00000000">
              <w:rPr>
                <w:rtl w:val="0"/>
              </w:rPr>
            </w:r>
          </w:p>
          <w:p w:rsidR="00000000" w:rsidDel="00000000" w:rsidP="00000000" w:rsidRDefault="00000000" w:rsidRPr="00000000" w14:paraId="000001D0">
            <w:pPr>
              <w:spacing w:after="30" w:before="30" w:lineRule="auto"/>
              <w:rPr/>
            </w:pPr>
            <w:r w:rsidDel="00000000" w:rsidR="00000000" w:rsidRPr="00000000">
              <w:rPr>
                <w:rFonts w:ascii="Consolas" w:cs="Consolas" w:eastAsia="Consolas" w:hAnsi="Consolas"/>
                <w:color w:val="000000"/>
                <w:sz w:val="20"/>
                <w:szCs w:val="20"/>
                <w:rtl w:val="0"/>
              </w:rPr>
              <w:t xml:space="preserve">    - Ask follow-up questions rather than correcting</w:t>
            </w:r>
            <w:r w:rsidDel="00000000" w:rsidR="00000000" w:rsidRPr="00000000">
              <w:rPr>
                <w:rtl w:val="0"/>
              </w:rPr>
            </w:r>
          </w:p>
          <w:p w:rsidR="00000000" w:rsidDel="00000000" w:rsidP="00000000" w:rsidRDefault="00000000" w:rsidRPr="00000000" w14:paraId="000001D1">
            <w:pPr>
              <w:spacing w:after="30" w:before="30" w:lineRule="auto"/>
              <w:rPr/>
            </w:pPr>
            <w:r w:rsidDel="00000000" w:rsidR="00000000" w:rsidRPr="00000000">
              <w:rPr>
                <w:rFonts w:ascii="Consolas" w:cs="Consolas" w:eastAsia="Consolas" w:hAnsi="Consolas"/>
                <w:color w:val="000000"/>
                <w:sz w:val="20"/>
                <w:szCs w:val="20"/>
                <w:rtl w:val="0"/>
              </w:rPr>
              <w:t xml:space="preserve">    - Redirect off-track discussions while allowing productive tangents</w:t>
            </w:r>
            <w:r w:rsidDel="00000000" w:rsidR="00000000" w:rsidRPr="00000000">
              <w:rPr>
                <w:rtl w:val="0"/>
              </w:rPr>
            </w:r>
          </w:p>
          <w:p w:rsidR="00000000" w:rsidDel="00000000" w:rsidP="00000000" w:rsidRDefault="00000000" w:rsidRPr="00000000" w14:paraId="000001D2">
            <w:pPr>
              <w:spacing w:after="30" w:before="30" w:lineRule="auto"/>
              <w:rPr/>
            </w:pPr>
            <w:r w:rsidDel="00000000" w:rsidR="00000000" w:rsidRPr="00000000">
              <w:rPr>
                <w:rFonts w:ascii="Consolas" w:cs="Consolas" w:eastAsia="Consolas" w:hAnsi="Consolas"/>
                <w:color w:val="000000"/>
                <w:sz w:val="20"/>
                <w:szCs w:val="20"/>
                <w:rtl w:val="0"/>
              </w:rPr>
              <w:t xml:space="preserve">    - Ensure quieter students contribute</w:t>
            </w:r>
            <w:r w:rsidDel="00000000" w:rsidR="00000000" w:rsidRPr="00000000">
              <w:rPr>
                <w:rtl w:val="0"/>
              </w:rPr>
            </w:r>
          </w:p>
          <w:p w:rsidR="00000000" w:rsidDel="00000000" w:rsidP="00000000" w:rsidRDefault="00000000" w:rsidRPr="00000000" w14:paraId="000001D3">
            <w:pPr>
              <w:spacing w:after="30" w:before="30" w:lineRule="auto"/>
              <w:rPr/>
            </w:pPr>
            <w:r w:rsidDel="00000000" w:rsidR="00000000" w:rsidRPr="00000000">
              <w:rPr>
                <w:rFonts w:ascii="Consolas" w:cs="Consolas" w:eastAsia="Consolas" w:hAnsi="Consolas"/>
                <w:color w:val="000000"/>
                <w:sz w:val="20"/>
                <w:szCs w:val="20"/>
                <w:rtl w:val="0"/>
              </w:rPr>
              <w:t xml:space="preserve">    - Keep time strictly</w:t>
            </w:r>
            <w:r w:rsidDel="00000000" w:rsidR="00000000" w:rsidRPr="00000000">
              <w:rPr>
                <w:rtl w:val="0"/>
              </w:rPr>
            </w:r>
          </w:p>
          <w:p w:rsidR="00000000" w:rsidDel="00000000" w:rsidP="00000000" w:rsidRDefault="00000000" w:rsidRPr="00000000" w14:paraId="000001D4">
            <w:pPr>
              <w:spacing w:after="30" w:before="30" w:lineRule="auto"/>
              <w:rPr/>
            </w:pPr>
            <w:r w:rsidDel="00000000" w:rsidR="00000000" w:rsidRPr="00000000">
              <w:rPr>
                <w:rFonts w:ascii="Consolas" w:cs="Consolas" w:eastAsia="Consolas" w:hAnsi="Consolas"/>
                <w:color w:val="000000"/>
                <w:sz w:val="20"/>
                <w:szCs w:val="20"/>
                <w:rtl w:val="0"/>
              </w:rPr>
              <w:t xml:space="preserve">  Green tip box: 'The Socratic Approach' guidance</w:t>
            </w:r>
            <w:r w:rsidDel="00000000" w:rsidR="00000000" w:rsidRPr="00000000">
              <w:rPr>
                <w:rtl w:val="0"/>
              </w:rPr>
            </w:r>
          </w:p>
        </w:tc>
      </w:tr>
    </w:tbl>
    <w:p w:rsidR="00000000" w:rsidDel="00000000" w:rsidP="00000000" w:rsidRDefault="00000000" w:rsidRPr="00000000" w14:paraId="000001D5">
      <w:pPr>
        <w:spacing w:after="40" w:before="40" w:lineRule="auto"/>
        <w:rPr/>
      </w:pPr>
      <w:r w:rsidDel="00000000" w:rsidR="00000000" w:rsidRPr="00000000">
        <w:rPr>
          <w:rtl w:val="0"/>
        </w:rPr>
      </w:r>
    </w:p>
    <w:tbl>
      <w:tblPr>
        <w:tblStyle w:val="Table5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7b1fa2" w:space="0" w:sz="4" w:val="single"/>
              <w:left w:color="7b1fa2" w:space="0" w:sz="4" w:val="single"/>
              <w:bottom w:color="7b1fa2" w:space="0" w:sz="4" w:val="single"/>
              <w:right w:color="7b1fa2" w:space="0" w:sz="4" w:val="single"/>
            </w:tcBorders>
            <w:shd w:fill="f3e5f5" w:val="clear"/>
            <w:tcMar>
              <w:top w:w="100.0" w:type="dxa"/>
              <w:left w:w="160.0" w:type="dxa"/>
              <w:bottom w:w="100.0" w:type="dxa"/>
              <w:right w:w="160.0" w:type="dxa"/>
            </w:tcMar>
          </w:tcPr>
          <w:p w:rsidR="00000000" w:rsidDel="00000000" w:rsidP="00000000" w:rsidRDefault="00000000" w:rsidRPr="00000000" w14:paraId="000001D6">
            <w:pPr>
              <w:spacing w:after="30" w:before="30" w:lineRule="auto"/>
              <w:rPr/>
            </w:pPr>
            <w:r w:rsidDel="00000000" w:rsidR="00000000" w:rsidRPr="00000000">
              <w:rPr>
                <w:rFonts w:ascii="Consolas" w:cs="Consolas" w:eastAsia="Consolas" w:hAnsi="Consolas"/>
                <w:color w:val="000000"/>
                <w:sz w:val="20"/>
                <w:szCs w:val="20"/>
                <w:rtl w:val="0"/>
              </w:rPr>
              <w:t xml:space="preserve">PAGE 3: SESSION TIMELINE TABLE</w:t>
            </w:r>
            <w:r w:rsidDel="00000000" w:rsidR="00000000" w:rsidRPr="00000000">
              <w:rPr>
                <w:rtl w:val="0"/>
              </w:rPr>
            </w:r>
          </w:p>
          <w:p w:rsidR="00000000" w:rsidDel="00000000" w:rsidP="00000000" w:rsidRDefault="00000000" w:rsidRPr="00000000" w14:paraId="000001D7">
            <w:pPr>
              <w:spacing w:after="30" w:before="30" w:lineRule="auto"/>
              <w:rPr/>
            </w:pPr>
            <w:r w:rsidDel="00000000" w:rsidR="00000000" w:rsidRPr="00000000">
              <w:rPr>
                <w:rFonts w:ascii="Consolas" w:cs="Consolas" w:eastAsia="Consolas" w:hAnsi="Consolas"/>
                <w:color w:val="000000"/>
                <w:sz w:val="20"/>
                <w:szCs w:val="20"/>
                <w:rtl w:val="0"/>
              </w:rPr>
              <w:t xml:space="preserve">  'Use this as a strict guide. The most common facilitation error is spending too</w:t>
            </w:r>
            <w:r w:rsidDel="00000000" w:rsidR="00000000" w:rsidRPr="00000000">
              <w:rPr>
                <w:rtl w:val="0"/>
              </w:rPr>
            </w:r>
          </w:p>
          <w:p w:rsidR="00000000" w:rsidDel="00000000" w:rsidP="00000000" w:rsidRDefault="00000000" w:rsidRPr="00000000" w14:paraId="000001D8">
            <w:pPr>
              <w:spacing w:after="30" w:before="30" w:lineRule="auto"/>
              <w:rPr/>
            </w:pPr>
            <w:r w:rsidDel="00000000" w:rsidR="00000000" w:rsidRPr="00000000">
              <w:rPr>
                <w:rFonts w:ascii="Consolas" w:cs="Consolas" w:eastAsia="Consolas" w:hAnsi="Consolas"/>
                <w:color w:val="000000"/>
                <w:sz w:val="20"/>
                <w:szCs w:val="20"/>
                <w:rtl w:val="0"/>
              </w:rPr>
              <w:t xml:space="preserve">   long on DDx discussion and running out of time for psychosocial.'</w:t>
            </w:r>
            <w:r w:rsidDel="00000000" w:rsidR="00000000" w:rsidRPr="00000000">
              <w:rPr>
                <w:rtl w:val="0"/>
              </w:rPr>
            </w:r>
          </w:p>
          <w:p w:rsidR="00000000" w:rsidDel="00000000" w:rsidP="00000000" w:rsidRDefault="00000000" w:rsidRPr="00000000" w14:paraId="000001D9">
            <w:pPr>
              <w:spacing w:after="30" w:before="30" w:lineRule="auto"/>
              <w:rPr/>
            </w:pPr>
            <w:r w:rsidDel="00000000" w:rsidR="00000000" w:rsidRPr="00000000">
              <w:rPr>
                <w:rtl w:val="0"/>
              </w:rPr>
            </w:r>
          </w:p>
          <w:p w:rsidR="00000000" w:rsidDel="00000000" w:rsidP="00000000" w:rsidRDefault="00000000" w:rsidRPr="00000000" w14:paraId="000001DA">
            <w:pPr>
              <w:spacing w:after="30" w:before="30" w:lineRule="auto"/>
              <w:rPr/>
            </w:pPr>
            <w:r w:rsidDel="00000000" w:rsidR="00000000" w:rsidRPr="00000000">
              <w:rPr>
                <w:rFonts w:ascii="Consolas" w:cs="Consolas" w:eastAsia="Consolas" w:hAnsi="Consolas"/>
                <w:color w:val="000000"/>
                <w:sz w:val="20"/>
                <w:szCs w:val="20"/>
                <w:rtl w:val="0"/>
              </w:rPr>
              <w:t xml:space="preserve">  Table with 3 columns: Time, Phase, Facilitator Actions</w:t>
            </w:r>
            <w:r w:rsidDel="00000000" w:rsidR="00000000" w:rsidRPr="00000000">
              <w:rPr>
                <w:rtl w:val="0"/>
              </w:rPr>
            </w:r>
          </w:p>
          <w:p w:rsidR="00000000" w:rsidDel="00000000" w:rsidP="00000000" w:rsidRDefault="00000000" w:rsidRPr="00000000" w14:paraId="000001DB">
            <w:pPr>
              <w:spacing w:after="30" w:before="30" w:lineRule="auto"/>
              <w:rPr/>
            </w:pPr>
            <w:r w:rsidDel="00000000" w:rsidR="00000000" w:rsidRPr="00000000">
              <w:rPr>
                <w:rFonts w:ascii="Consolas" w:cs="Consolas" w:eastAsia="Consolas" w:hAnsi="Consolas"/>
                <w:color w:val="000000"/>
                <w:sz w:val="20"/>
                <w:szCs w:val="20"/>
                <w:rtl w:val="0"/>
              </w:rPr>
              <w:t xml:space="preserve">  Time column: navy text on light blue background, centered</w:t>
            </w:r>
            <w:r w:rsidDel="00000000" w:rsidR="00000000" w:rsidRPr="00000000">
              <w:rPr>
                <w:rtl w:val="0"/>
              </w:rPr>
            </w:r>
          </w:p>
          <w:p w:rsidR="00000000" w:rsidDel="00000000" w:rsidP="00000000" w:rsidRDefault="00000000" w:rsidRPr="00000000" w14:paraId="000001DC">
            <w:pPr>
              <w:spacing w:after="30" w:before="30" w:lineRule="auto"/>
              <w:rPr/>
            </w:pPr>
            <w:r w:rsidDel="00000000" w:rsidR="00000000" w:rsidRPr="00000000">
              <w:rPr>
                <w:rFonts w:ascii="Consolas" w:cs="Consolas" w:eastAsia="Consolas" w:hAnsi="Consolas"/>
                <w:color w:val="000000"/>
                <w:sz w:val="20"/>
                <w:szCs w:val="20"/>
                <w:rtl w:val="0"/>
              </w:rPr>
              <w:t xml:space="preserve">  Phase column: bold text on light blue background</w:t>
            </w:r>
            <w:r w:rsidDel="00000000" w:rsidR="00000000" w:rsidRPr="00000000">
              <w:rPr>
                <w:rtl w:val="0"/>
              </w:rPr>
            </w:r>
          </w:p>
          <w:p w:rsidR="00000000" w:rsidDel="00000000" w:rsidP="00000000" w:rsidRDefault="00000000" w:rsidRPr="00000000" w14:paraId="000001DD">
            <w:pPr>
              <w:spacing w:after="30" w:before="30" w:lineRule="auto"/>
              <w:rPr/>
            </w:pPr>
            <w:r w:rsidDel="00000000" w:rsidR="00000000" w:rsidRPr="00000000">
              <w:rPr>
                <w:rFonts w:ascii="Consolas" w:cs="Consolas" w:eastAsia="Consolas" w:hAnsi="Consolas"/>
                <w:color w:val="000000"/>
                <w:sz w:val="20"/>
                <w:szCs w:val="20"/>
                <w:rtl w:val="0"/>
              </w:rPr>
              <w:t xml:space="preserve">  Actions column: multiple lines of specific instructions</w:t>
            </w:r>
            <w:r w:rsidDel="00000000" w:rsidR="00000000" w:rsidRPr="00000000">
              <w:rPr>
                <w:rtl w:val="0"/>
              </w:rPr>
            </w:r>
          </w:p>
          <w:p w:rsidR="00000000" w:rsidDel="00000000" w:rsidP="00000000" w:rsidRDefault="00000000" w:rsidRPr="00000000" w14:paraId="000001DE">
            <w:pPr>
              <w:spacing w:after="30" w:before="30" w:lineRule="auto"/>
              <w:rPr/>
            </w:pPr>
            <w:r w:rsidDel="00000000" w:rsidR="00000000" w:rsidRPr="00000000">
              <w:rPr>
                <w:rtl w:val="0"/>
              </w:rPr>
            </w:r>
          </w:p>
          <w:p w:rsidR="00000000" w:rsidDel="00000000" w:rsidP="00000000" w:rsidRDefault="00000000" w:rsidRPr="00000000" w14:paraId="000001DF">
            <w:pPr>
              <w:spacing w:after="30" w:before="30" w:lineRule="auto"/>
              <w:rPr/>
            </w:pPr>
            <w:r w:rsidDel="00000000" w:rsidR="00000000" w:rsidRPr="00000000">
              <w:rPr>
                <w:rFonts w:ascii="Consolas" w:cs="Consolas" w:eastAsia="Consolas" w:hAnsi="Consolas"/>
                <w:color w:val="000000"/>
                <w:sz w:val="20"/>
                <w:szCs w:val="20"/>
                <w:rtl w:val="0"/>
              </w:rPr>
              <w:t xml:space="preserve">  [IF ALL IN-CLASS, use this timeline structure:]</w:t>
            </w:r>
            <w:r w:rsidDel="00000000" w:rsidR="00000000" w:rsidRPr="00000000">
              <w:rPr>
                <w:rtl w:val="0"/>
              </w:rPr>
            </w:r>
          </w:p>
          <w:p w:rsidR="00000000" w:rsidDel="00000000" w:rsidP="00000000" w:rsidRDefault="00000000" w:rsidRPr="00000000" w14:paraId="000001E0">
            <w:pPr>
              <w:spacing w:after="30" w:before="30" w:lineRule="auto"/>
              <w:rPr/>
            </w:pPr>
            <w:r w:rsidDel="00000000" w:rsidR="00000000" w:rsidRPr="00000000">
              <w:rPr>
                <w:rFonts w:ascii="Consolas" w:cs="Consolas" w:eastAsia="Consolas" w:hAnsi="Consolas"/>
                <w:color w:val="000000"/>
                <w:sz w:val="20"/>
                <w:szCs w:val="20"/>
                <w:rtl w:val="0"/>
              </w:rPr>
              <w:t xml:space="preserve">    0:00-0:02  Opening - Welcome, distribute handouts</w:t>
            </w:r>
            <w:r w:rsidDel="00000000" w:rsidR="00000000" w:rsidRPr="00000000">
              <w:rPr>
                <w:rtl w:val="0"/>
              </w:rPr>
            </w:r>
          </w:p>
          <w:p w:rsidR="00000000" w:rsidDel="00000000" w:rsidP="00000000" w:rsidRDefault="00000000" w:rsidRPr="00000000" w14:paraId="000001E1">
            <w:pPr>
              <w:spacing w:after="30" w:before="30" w:lineRule="auto"/>
              <w:rPr/>
            </w:pPr>
            <w:r w:rsidDel="00000000" w:rsidR="00000000" w:rsidRPr="00000000">
              <w:rPr>
                <w:rFonts w:ascii="Consolas" w:cs="Consolas" w:eastAsia="Consolas" w:hAnsi="Consolas"/>
                <w:color w:val="000000"/>
                <w:sz w:val="20"/>
                <w:szCs w:val="20"/>
                <w:rtl w:val="0"/>
              </w:rPr>
              <w:t xml:space="preserve">    0:02-0:12  Parts Ia/Ib: Silent Reading - Students read case, select DDx</w:t>
            </w:r>
            <w:r w:rsidDel="00000000" w:rsidR="00000000" w:rsidRPr="00000000">
              <w:rPr>
                <w:rtl w:val="0"/>
              </w:rPr>
            </w:r>
          </w:p>
          <w:p w:rsidR="00000000" w:rsidDel="00000000" w:rsidP="00000000" w:rsidRDefault="00000000" w:rsidRPr="00000000" w14:paraId="000001E2">
            <w:pPr>
              <w:spacing w:after="30" w:before="30" w:lineRule="auto"/>
              <w:rPr/>
            </w:pPr>
            <w:r w:rsidDel="00000000" w:rsidR="00000000" w:rsidRPr="00000000">
              <w:rPr>
                <w:rFonts w:ascii="Consolas" w:cs="Consolas" w:eastAsia="Consolas" w:hAnsi="Consolas"/>
                <w:color w:val="000000"/>
                <w:sz w:val="20"/>
                <w:szCs w:val="20"/>
                <w:rtl w:val="0"/>
              </w:rPr>
              <w:t xml:space="preserve">    0:12-0:27  Part II: DDx Discussion (Q1-3) - Share top 10/5, discuss questions</w:t>
            </w:r>
            <w:r w:rsidDel="00000000" w:rsidR="00000000" w:rsidRPr="00000000">
              <w:rPr>
                <w:rtl w:val="0"/>
              </w:rPr>
            </w:r>
          </w:p>
          <w:p w:rsidR="00000000" w:rsidDel="00000000" w:rsidP="00000000" w:rsidRDefault="00000000" w:rsidRPr="00000000" w14:paraId="000001E3">
            <w:pPr>
              <w:spacing w:after="30" w:before="30" w:lineRule="auto"/>
              <w:rPr/>
            </w:pPr>
            <w:r w:rsidDel="00000000" w:rsidR="00000000" w:rsidRPr="00000000">
              <w:rPr>
                <w:rFonts w:ascii="Consolas" w:cs="Consolas" w:eastAsia="Consolas" w:hAnsi="Consolas"/>
                <w:color w:val="000000"/>
                <w:sz w:val="20"/>
                <w:szCs w:val="20"/>
                <w:rtl w:val="0"/>
              </w:rPr>
              <w:t xml:space="preserve">    0:27-0:30  PE Reveal + Oral Presentation - Reveal findings, student presents</w:t>
            </w:r>
            <w:r w:rsidDel="00000000" w:rsidR="00000000" w:rsidRPr="00000000">
              <w:rPr>
                <w:rtl w:val="0"/>
              </w:rPr>
            </w:r>
          </w:p>
          <w:p w:rsidR="00000000" w:rsidDel="00000000" w:rsidP="00000000" w:rsidRDefault="00000000" w:rsidRPr="00000000" w14:paraId="000001E4">
            <w:pPr>
              <w:spacing w:after="30" w:before="30" w:lineRule="auto"/>
              <w:rPr/>
            </w:pPr>
            <w:r w:rsidDel="00000000" w:rsidR="00000000" w:rsidRPr="00000000">
              <w:rPr>
                <w:rFonts w:ascii="Consolas" w:cs="Consolas" w:eastAsia="Consolas" w:hAnsi="Consolas"/>
                <w:color w:val="000000"/>
                <w:sz w:val="20"/>
                <w:szCs w:val="20"/>
                <w:rtl w:val="0"/>
              </w:rPr>
              <w:t xml:space="preserve">    0:30-0:42  Labs &amp; Imaging (Q5-6) - Reveal results, guide interpretation</w:t>
            </w:r>
            <w:r w:rsidDel="00000000" w:rsidR="00000000" w:rsidRPr="00000000">
              <w:rPr>
                <w:rtl w:val="0"/>
              </w:rPr>
            </w:r>
          </w:p>
          <w:p w:rsidR="00000000" w:rsidDel="00000000" w:rsidP="00000000" w:rsidRDefault="00000000" w:rsidRPr="00000000" w14:paraId="000001E5">
            <w:pPr>
              <w:spacing w:after="30" w:before="30" w:lineRule="auto"/>
              <w:rPr/>
            </w:pPr>
            <w:r w:rsidDel="00000000" w:rsidR="00000000" w:rsidRPr="00000000">
              <w:rPr>
                <w:rFonts w:ascii="Consolas" w:cs="Consolas" w:eastAsia="Consolas" w:hAnsi="Consolas"/>
                <w:color w:val="000000"/>
                <w:sz w:val="20"/>
                <w:szCs w:val="20"/>
                <w:rtl w:val="0"/>
              </w:rPr>
              <w:t xml:space="preserve">    0:42-0:52  Part III: Psychosocial - Read progression, discuss themes</w:t>
            </w:r>
            <w:r w:rsidDel="00000000" w:rsidR="00000000" w:rsidRPr="00000000">
              <w:rPr>
                <w:rtl w:val="0"/>
              </w:rPr>
            </w:r>
          </w:p>
          <w:p w:rsidR="00000000" w:rsidDel="00000000" w:rsidP="00000000" w:rsidRDefault="00000000" w:rsidRPr="00000000" w14:paraId="000001E6">
            <w:pPr>
              <w:spacing w:after="30" w:before="30" w:lineRule="auto"/>
              <w:rPr/>
            </w:pPr>
            <w:r w:rsidDel="00000000" w:rsidR="00000000" w:rsidRPr="00000000">
              <w:rPr>
                <w:rFonts w:ascii="Consolas" w:cs="Consolas" w:eastAsia="Consolas" w:hAnsi="Consolas"/>
                <w:color w:val="000000"/>
                <w:sz w:val="20"/>
                <w:szCs w:val="20"/>
                <w:rtl w:val="0"/>
              </w:rPr>
              <w:t xml:space="preserve">    0:52-0:57  Part IV: Assessment &amp; Plan - Round-robin on problems</w:t>
            </w:r>
            <w:r w:rsidDel="00000000" w:rsidR="00000000" w:rsidRPr="00000000">
              <w:rPr>
                <w:rtl w:val="0"/>
              </w:rPr>
            </w:r>
          </w:p>
          <w:p w:rsidR="00000000" w:rsidDel="00000000" w:rsidP="00000000" w:rsidRDefault="00000000" w:rsidRPr="00000000" w14:paraId="000001E7">
            <w:pPr>
              <w:spacing w:after="30" w:before="30" w:lineRule="auto"/>
              <w:rPr/>
            </w:pPr>
            <w:r w:rsidDel="00000000" w:rsidR="00000000" w:rsidRPr="00000000">
              <w:rPr>
                <w:rFonts w:ascii="Consolas" w:cs="Consolas" w:eastAsia="Consolas" w:hAnsi="Consolas"/>
                <w:color w:val="000000"/>
                <w:sz w:val="20"/>
                <w:szCs w:val="20"/>
                <w:rtl w:val="0"/>
              </w:rPr>
              <w:t xml:space="preserve">    0:57-1:00  Reflections + Objectives - Student reflections, reveal objectives</w:t>
            </w:r>
            <w:r w:rsidDel="00000000" w:rsidR="00000000" w:rsidRPr="00000000">
              <w:rPr>
                <w:rtl w:val="0"/>
              </w:rPr>
            </w:r>
          </w:p>
          <w:p w:rsidR="00000000" w:rsidDel="00000000" w:rsidP="00000000" w:rsidRDefault="00000000" w:rsidRPr="00000000" w14:paraId="000001E8">
            <w:pPr>
              <w:spacing w:after="30" w:before="30" w:lineRule="auto"/>
              <w:rPr/>
            </w:pPr>
            <w:r w:rsidDel="00000000" w:rsidR="00000000" w:rsidRPr="00000000">
              <w:rPr>
                <w:rtl w:val="0"/>
              </w:rPr>
            </w:r>
          </w:p>
          <w:p w:rsidR="00000000" w:rsidDel="00000000" w:rsidP="00000000" w:rsidRDefault="00000000" w:rsidRPr="00000000" w14:paraId="000001E9">
            <w:pPr>
              <w:spacing w:after="30" w:before="30" w:lineRule="auto"/>
              <w:rPr/>
            </w:pPr>
            <w:r w:rsidDel="00000000" w:rsidR="00000000" w:rsidRPr="00000000">
              <w:rPr>
                <w:rFonts w:ascii="Consolas" w:cs="Consolas" w:eastAsia="Consolas" w:hAnsi="Consolas"/>
                <w:color w:val="000000"/>
                <w:sz w:val="20"/>
                <w:szCs w:val="20"/>
                <w:rtl w:val="0"/>
              </w:rPr>
              <w:t xml:space="preserve">  [IF PRE-CLASS, adjust: remove silent reading block, expand discussion time]</w:t>
            </w:r>
            <w:r w:rsidDel="00000000" w:rsidR="00000000" w:rsidRPr="00000000">
              <w:rPr>
                <w:rtl w:val="0"/>
              </w:rPr>
            </w:r>
          </w:p>
          <w:p w:rsidR="00000000" w:rsidDel="00000000" w:rsidP="00000000" w:rsidRDefault="00000000" w:rsidRPr="00000000" w14:paraId="000001EA">
            <w:pPr>
              <w:spacing w:after="30" w:before="30" w:lineRule="auto"/>
              <w:rPr/>
            </w:pPr>
            <w:r w:rsidDel="00000000" w:rsidR="00000000" w:rsidRPr="00000000">
              <w:rPr>
                <w:rtl w:val="0"/>
              </w:rPr>
            </w:r>
          </w:p>
          <w:p w:rsidR="00000000" w:rsidDel="00000000" w:rsidP="00000000" w:rsidRDefault="00000000" w:rsidRPr="00000000" w14:paraId="000001EB">
            <w:pPr>
              <w:spacing w:after="30" w:before="30" w:lineRule="auto"/>
              <w:rPr/>
            </w:pPr>
            <w:r w:rsidDel="00000000" w:rsidR="00000000" w:rsidRPr="00000000">
              <w:rPr>
                <w:rFonts w:ascii="Consolas" w:cs="Consolas" w:eastAsia="Consolas" w:hAnsi="Consolas"/>
                <w:color w:val="000000"/>
                <w:sz w:val="20"/>
                <w:szCs w:val="20"/>
                <w:rtl w:val="0"/>
              </w:rPr>
              <w:t xml:space="preserve">  Red warning box about time management:</w:t>
            </w:r>
            <w:r w:rsidDel="00000000" w:rsidR="00000000" w:rsidRPr="00000000">
              <w:rPr>
                <w:rtl w:val="0"/>
              </w:rPr>
            </w:r>
          </w:p>
          <w:p w:rsidR="00000000" w:rsidDel="00000000" w:rsidP="00000000" w:rsidRDefault="00000000" w:rsidRPr="00000000" w14:paraId="000001EC">
            <w:pPr>
              <w:spacing w:after="30" w:before="30" w:lineRule="auto"/>
              <w:rPr/>
            </w:pPr>
            <w:r w:rsidDel="00000000" w:rsidR="00000000" w:rsidRPr="00000000">
              <w:rPr>
                <w:rFonts w:ascii="Consolas" w:cs="Consolas" w:eastAsia="Consolas" w:hAnsi="Consolas"/>
                <w:color w:val="000000"/>
                <w:sz w:val="20"/>
                <w:szCs w:val="20"/>
                <w:rtl w:val="0"/>
              </w:rPr>
              <w:t xml:space="preserve">    'DDx discussion is where groups get stuck. Hard stop at [X] minutes.'</w:t>
            </w:r>
            <w:r w:rsidDel="00000000" w:rsidR="00000000" w:rsidRPr="00000000">
              <w:rPr>
                <w:rtl w:val="0"/>
              </w:rPr>
            </w:r>
          </w:p>
          <w:p w:rsidR="00000000" w:rsidDel="00000000" w:rsidP="00000000" w:rsidRDefault="00000000" w:rsidRPr="00000000" w14:paraId="000001ED">
            <w:pPr>
              <w:spacing w:after="30" w:before="30" w:lineRule="auto"/>
              <w:rPr/>
            </w:pPr>
            <w:r w:rsidDel="00000000" w:rsidR="00000000" w:rsidRPr="00000000">
              <w:rPr>
                <w:rFonts w:ascii="Consolas" w:cs="Consolas" w:eastAsia="Consolas" w:hAnsi="Consolas"/>
                <w:color w:val="000000"/>
                <w:sz w:val="20"/>
                <w:szCs w:val="20"/>
                <w:rtl w:val="0"/>
              </w:rPr>
              <w:t xml:space="preserve">    'Psychosocial discussion is frequently shortchanged. Protect this time.'</w:t>
            </w:r>
            <w:r w:rsidDel="00000000" w:rsidR="00000000" w:rsidRPr="00000000">
              <w:rPr>
                <w:rtl w:val="0"/>
              </w:rPr>
            </w:r>
          </w:p>
        </w:tc>
      </w:tr>
    </w:tbl>
    <w:p w:rsidR="00000000" w:rsidDel="00000000" w:rsidP="00000000" w:rsidRDefault="00000000" w:rsidRPr="00000000" w14:paraId="000001EE">
      <w:pPr>
        <w:spacing w:after="40" w:before="40" w:lineRule="auto"/>
        <w:rPr/>
      </w:pPr>
      <w:r w:rsidDel="00000000" w:rsidR="00000000" w:rsidRPr="00000000">
        <w:rPr>
          <w:rtl w:val="0"/>
        </w:rPr>
      </w:r>
    </w:p>
    <w:tbl>
      <w:tblPr>
        <w:tblStyle w:val="Table5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7b1fa2" w:space="0" w:sz="4" w:val="single"/>
              <w:left w:color="7b1fa2" w:space="0" w:sz="4" w:val="single"/>
              <w:bottom w:color="7b1fa2" w:space="0" w:sz="4" w:val="single"/>
              <w:right w:color="7b1fa2" w:space="0" w:sz="4" w:val="single"/>
            </w:tcBorders>
            <w:shd w:fill="f3e5f5" w:val="clear"/>
            <w:tcMar>
              <w:top w:w="100.0" w:type="dxa"/>
              <w:left w:w="160.0" w:type="dxa"/>
              <w:bottom w:w="100.0" w:type="dxa"/>
              <w:right w:w="160.0" w:type="dxa"/>
            </w:tcMar>
          </w:tcPr>
          <w:p w:rsidR="00000000" w:rsidDel="00000000" w:rsidP="00000000" w:rsidRDefault="00000000" w:rsidRPr="00000000" w14:paraId="000001EF">
            <w:pPr>
              <w:spacing w:after="30" w:before="30" w:lineRule="auto"/>
              <w:rPr/>
            </w:pPr>
            <w:r w:rsidDel="00000000" w:rsidR="00000000" w:rsidRPr="00000000">
              <w:rPr>
                <w:rFonts w:ascii="Consolas" w:cs="Consolas" w:eastAsia="Consolas" w:hAnsi="Consolas"/>
                <w:color w:val="000000"/>
                <w:sz w:val="20"/>
                <w:szCs w:val="20"/>
                <w:rtl w:val="0"/>
              </w:rPr>
              <w:t xml:space="preserve">PAGE 4+: ANSWER KEY &amp; CLINICAL REASONING GUIDE</w:t>
            </w:r>
            <w:r w:rsidDel="00000000" w:rsidR="00000000" w:rsidRPr="00000000">
              <w:rPr>
                <w:rtl w:val="0"/>
              </w:rPr>
            </w:r>
          </w:p>
          <w:p w:rsidR="00000000" w:rsidDel="00000000" w:rsidP="00000000" w:rsidRDefault="00000000" w:rsidRPr="00000000" w14:paraId="000001F0">
            <w:pPr>
              <w:spacing w:after="30" w:before="30" w:lineRule="auto"/>
              <w:rPr/>
            </w:pPr>
            <w:r w:rsidDel="00000000" w:rsidR="00000000" w:rsidRPr="00000000">
              <w:rPr>
                <w:rtl w:val="0"/>
              </w:rPr>
            </w:r>
          </w:p>
          <w:p w:rsidR="00000000" w:rsidDel="00000000" w:rsidP="00000000" w:rsidRDefault="00000000" w:rsidRPr="00000000" w14:paraId="000001F1">
            <w:pPr>
              <w:spacing w:after="30" w:before="30" w:lineRule="auto"/>
              <w:rPr/>
            </w:pPr>
            <w:r w:rsidDel="00000000" w:rsidR="00000000" w:rsidRPr="00000000">
              <w:rPr>
                <w:rFonts w:ascii="Consolas" w:cs="Consolas" w:eastAsia="Consolas" w:hAnsi="Consolas"/>
                <w:color w:val="000000"/>
                <w:sz w:val="20"/>
                <w:szCs w:val="20"/>
                <w:rtl w:val="0"/>
              </w:rPr>
              <w:t xml:space="preserve">  DDx Reasoning section:</w:t>
            </w:r>
            <w:r w:rsidDel="00000000" w:rsidR="00000000" w:rsidRPr="00000000">
              <w:rPr>
                <w:rtl w:val="0"/>
              </w:rPr>
            </w:r>
          </w:p>
          <w:p w:rsidR="00000000" w:rsidDel="00000000" w:rsidP="00000000" w:rsidRDefault="00000000" w:rsidRPr="00000000" w14:paraId="000001F2">
            <w:pPr>
              <w:spacing w:after="30" w:before="30" w:lineRule="auto"/>
              <w:rPr/>
            </w:pPr>
            <w:r w:rsidDel="00000000" w:rsidR="00000000" w:rsidRPr="00000000">
              <w:rPr>
                <w:rFonts w:ascii="Consolas" w:cs="Consolas" w:eastAsia="Consolas" w:hAnsi="Consolas"/>
                <w:color w:val="000000"/>
                <w:sz w:val="20"/>
                <w:szCs w:val="20"/>
                <w:rtl w:val="0"/>
              </w:rPr>
              <w:t xml:space="preserve">    'Expected Top 10 (with rationale)' - For each of the 10 correct DDx:</w:t>
            </w:r>
            <w:r w:rsidDel="00000000" w:rsidR="00000000" w:rsidRPr="00000000">
              <w:rPr>
                <w:rtl w:val="0"/>
              </w:rPr>
            </w:r>
          </w:p>
          <w:p w:rsidR="00000000" w:rsidDel="00000000" w:rsidP="00000000" w:rsidRDefault="00000000" w:rsidRPr="00000000" w14:paraId="000001F3">
            <w:pPr>
              <w:spacing w:after="30" w:before="30" w:lineRule="auto"/>
              <w:rPr/>
            </w:pPr>
            <w:r w:rsidDel="00000000" w:rsidR="00000000" w:rsidRPr="00000000">
              <w:rPr>
                <w:rFonts w:ascii="Consolas" w:cs="Consolas" w:eastAsia="Consolas" w:hAnsi="Consolas"/>
                <w:color w:val="000000"/>
                <w:sz w:val="20"/>
                <w:szCs w:val="20"/>
                <w:rtl w:val="0"/>
              </w:rPr>
              <w:t xml:space="preserve">      Bold navy diagnosis name</w:t>
            </w:r>
            <w:r w:rsidDel="00000000" w:rsidR="00000000" w:rsidRPr="00000000">
              <w:rPr>
                <w:rtl w:val="0"/>
              </w:rPr>
            </w:r>
          </w:p>
          <w:p w:rsidR="00000000" w:rsidDel="00000000" w:rsidP="00000000" w:rsidRDefault="00000000" w:rsidRPr="00000000" w14:paraId="000001F4">
            <w:pPr>
              <w:spacing w:after="30" w:before="30" w:lineRule="auto"/>
              <w:rPr/>
            </w:pPr>
            <w:r w:rsidDel="00000000" w:rsidR="00000000" w:rsidRPr="00000000">
              <w:rPr>
                <w:rFonts w:ascii="Consolas" w:cs="Consolas" w:eastAsia="Consolas" w:hAnsi="Consolas"/>
                <w:color w:val="000000"/>
                <w:sz w:val="20"/>
                <w:szCs w:val="20"/>
                <w:rtl w:val="0"/>
              </w:rPr>
              <w:t xml:space="preserve">      Paragraph explaining why it's in the top 10, using case evidence</w:t>
            </w:r>
            <w:r w:rsidDel="00000000" w:rsidR="00000000" w:rsidRPr="00000000">
              <w:rPr>
                <w:rtl w:val="0"/>
              </w:rPr>
            </w:r>
          </w:p>
          <w:p w:rsidR="00000000" w:rsidDel="00000000" w:rsidP="00000000" w:rsidRDefault="00000000" w:rsidRPr="00000000" w14:paraId="000001F5">
            <w:pPr>
              <w:spacing w:after="30" w:before="30" w:lineRule="auto"/>
              <w:rPr/>
            </w:pPr>
            <w:r w:rsidDel="00000000" w:rsidR="00000000" w:rsidRPr="00000000">
              <w:rPr>
                <w:rFonts w:ascii="Consolas" w:cs="Consolas" w:eastAsia="Consolas" w:hAnsi="Consolas"/>
                <w:color w:val="000000"/>
                <w:sz w:val="20"/>
                <w:szCs w:val="20"/>
                <w:rtl w:val="0"/>
              </w:rPr>
              <w:t xml:space="preserve">      [USE YOUR RATIONALE FROM SECTION 2D]</w:t>
            </w:r>
            <w:r w:rsidDel="00000000" w:rsidR="00000000" w:rsidRPr="00000000">
              <w:rPr>
                <w:rtl w:val="0"/>
              </w:rPr>
            </w:r>
          </w:p>
          <w:p w:rsidR="00000000" w:rsidDel="00000000" w:rsidP="00000000" w:rsidRDefault="00000000" w:rsidRPr="00000000" w14:paraId="000001F6">
            <w:pPr>
              <w:spacing w:after="30" w:before="30" w:lineRule="auto"/>
              <w:rPr/>
            </w:pPr>
            <w:r w:rsidDel="00000000" w:rsidR="00000000" w:rsidRPr="00000000">
              <w:rPr>
                <w:rtl w:val="0"/>
              </w:rPr>
            </w:r>
          </w:p>
          <w:p w:rsidR="00000000" w:rsidDel="00000000" w:rsidP="00000000" w:rsidRDefault="00000000" w:rsidRPr="00000000" w14:paraId="000001F7">
            <w:pPr>
              <w:spacing w:after="30" w:before="30" w:lineRule="auto"/>
              <w:rPr/>
            </w:pPr>
            <w:r w:rsidDel="00000000" w:rsidR="00000000" w:rsidRPr="00000000">
              <w:rPr>
                <w:rFonts w:ascii="Consolas" w:cs="Consolas" w:eastAsia="Consolas" w:hAnsi="Consolas"/>
                <w:color w:val="000000"/>
                <w:sz w:val="20"/>
                <w:szCs w:val="20"/>
                <w:rtl w:val="0"/>
              </w:rPr>
              <w:t xml:space="preserve">    'Why the Other 10 Are Less Likely' - For each excluded DDx:</w:t>
            </w:r>
            <w:r w:rsidDel="00000000" w:rsidR="00000000" w:rsidRPr="00000000">
              <w:rPr>
                <w:rtl w:val="0"/>
              </w:rPr>
            </w:r>
          </w:p>
          <w:p w:rsidR="00000000" w:rsidDel="00000000" w:rsidP="00000000" w:rsidRDefault="00000000" w:rsidRPr="00000000" w14:paraId="000001F8">
            <w:pPr>
              <w:spacing w:after="30" w:before="30" w:lineRule="auto"/>
              <w:rPr/>
            </w:pPr>
            <w:r w:rsidDel="00000000" w:rsidR="00000000" w:rsidRPr="00000000">
              <w:rPr>
                <w:rFonts w:ascii="Consolas" w:cs="Consolas" w:eastAsia="Consolas" w:hAnsi="Consolas"/>
                <w:color w:val="000000"/>
                <w:sz w:val="20"/>
                <w:szCs w:val="20"/>
                <w:rtl w:val="0"/>
              </w:rPr>
              <w:t xml:space="preserve">      Bold gray diagnosis name</w:t>
            </w:r>
            <w:r w:rsidDel="00000000" w:rsidR="00000000" w:rsidRPr="00000000">
              <w:rPr>
                <w:rtl w:val="0"/>
              </w:rPr>
            </w:r>
          </w:p>
          <w:p w:rsidR="00000000" w:rsidDel="00000000" w:rsidP="00000000" w:rsidRDefault="00000000" w:rsidRPr="00000000" w14:paraId="000001F9">
            <w:pPr>
              <w:spacing w:after="30" w:before="30" w:lineRule="auto"/>
              <w:rPr/>
            </w:pPr>
            <w:r w:rsidDel="00000000" w:rsidR="00000000" w:rsidRPr="00000000">
              <w:rPr>
                <w:rFonts w:ascii="Consolas" w:cs="Consolas" w:eastAsia="Consolas" w:hAnsi="Consolas"/>
                <w:color w:val="000000"/>
                <w:sz w:val="20"/>
                <w:szCs w:val="20"/>
                <w:rtl w:val="0"/>
              </w:rPr>
              <w:t xml:space="preserve">      Paragraph explaining why it's less likely</w:t>
            </w:r>
            <w:r w:rsidDel="00000000" w:rsidR="00000000" w:rsidRPr="00000000">
              <w:rPr>
                <w:rtl w:val="0"/>
              </w:rPr>
            </w:r>
          </w:p>
          <w:p w:rsidR="00000000" w:rsidDel="00000000" w:rsidP="00000000" w:rsidRDefault="00000000" w:rsidRPr="00000000" w14:paraId="000001FA">
            <w:pPr>
              <w:spacing w:after="30" w:before="30" w:lineRule="auto"/>
              <w:rPr/>
            </w:pPr>
            <w:r w:rsidDel="00000000" w:rsidR="00000000" w:rsidRPr="00000000">
              <w:rPr>
                <w:rFonts w:ascii="Consolas" w:cs="Consolas" w:eastAsia="Consolas" w:hAnsi="Consolas"/>
                <w:color w:val="000000"/>
                <w:sz w:val="20"/>
                <w:szCs w:val="20"/>
                <w:rtl w:val="0"/>
              </w:rPr>
              <w:t xml:space="preserve">      [USE YOUR RATIONALE FROM SECTION 2D]</w:t>
            </w:r>
            <w:r w:rsidDel="00000000" w:rsidR="00000000" w:rsidRPr="00000000">
              <w:rPr>
                <w:rtl w:val="0"/>
              </w:rPr>
            </w:r>
          </w:p>
          <w:p w:rsidR="00000000" w:rsidDel="00000000" w:rsidP="00000000" w:rsidRDefault="00000000" w:rsidRPr="00000000" w14:paraId="000001FB">
            <w:pPr>
              <w:spacing w:after="30" w:before="30" w:lineRule="auto"/>
              <w:rPr/>
            </w:pPr>
            <w:r w:rsidDel="00000000" w:rsidR="00000000" w:rsidRPr="00000000">
              <w:rPr>
                <w:rtl w:val="0"/>
              </w:rPr>
            </w:r>
          </w:p>
          <w:p w:rsidR="00000000" w:rsidDel="00000000" w:rsidP="00000000" w:rsidRDefault="00000000" w:rsidRPr="00000000" w14:paraId="000001FC">
            <w:pPr>
              <w:spacing w:after="30" w:before="30" w:lineRule="auto"/>
              <w:rPr/>
            </w:pPr>
            <w:r w:rsidDel="00000000" w:rsidR="00000000" w:rsidRPr="00000000">
              <w:rPr>
                <w:rFonts w:ascii="Consolas" w:cs="Consolas" w:eastAsia="Consolas" w:hAnsi="Consolas"/>
                <w:color w:val="000000"/>
                <w:sz w:val="20"/>
                <w:szCs w:val="20"/>
                <w:rtl w:val="0"/>
              </w:rPr>
              <w:t xml:space="preserve">  Question 2 Answer Key:</w:t>
            </w:r>
            <w:r w:rsidDel="00000000" w:rsidR="00000000" w:rsidRPr="00000000">
              <w:rPr>
                <w:rtl w:val="0"/>
              </w:rPr>
            </w:r>
          </w:p>
          <w:p w:rsidR="00000000" w:rsidDel="00000000" w:rsidP="00000000" w:rsidRDefault="00000000" w:rsidRPr="00000000" w14:paraId="000001FD">
            <w:pPr>
              <w:spacing w:after="30" w:before="30" w:lineRule="auto"/>
              <w:rPr/>
            </w:pPr>
            <w:r w:rsidDel="00000000" w:rsidR="00000000" w:rsidRPr="00000000">
              <w:rPr>
                <w:rFonts w:ascii="Consolas" w:cs="Consolas" w:eastAsia="Consolas" w:hAnsi="Consolas"/>
                <w:color w:val="000000"/>
                <w:sz w:val="20"/>
                <w:szCs w:val="20"/>
                <w:rtl w:val="0"/>
              </w:rPr>
              <w:t xml:space="preserve">    Full explanation of the medication/pharmacology question</w:t>
            </w:r>
            <w:r w:rsidDel="00000000" w:rsidR="00000000" w:rsidRPr="00000000">
              <w:rPr>
                <w:rtl w:val="0"/>
              </w:rPr>
            </w:r>
          </w:p>
          <w:p w:rsidR="00000000" w:rsidDel="00000000" w:rsidP="00000000" w:rsidRDefault="00000000" w:rsidRPr="00000000" w14:paraId="000001FE">
            <w:pPr>
              <w:spacing w:after="30" w:before="30" w:lineRule="auto"/>
              <w:rPr/>
            </w:pPr>
            <w:r w:rsidDel="00000000" w:rsidR="00000000" w:rsidRPr="00000000">
              <w:rPr>
                <w:rFonts w:ascii="Consolas" w:cs="Consolas" w:eastAsia="Consolas" w:hAnsi="Consolas"/>
                <w:color w:val="000000"/>
                <w:sz w:val="20"/>
                <w:szCs w:val="20"/>
                <w:rtl w:val="0"/>
              </w:rPr>
              <w:t xml:space="preserve">    'Key Points Students Should Identify' as bullet list</w:t>
            </w:r>
            <w:r w:rsidDel="00000000" w:rsidR="00000000" w:rsidRPr="00000000">
              <w:rPr>
                <w:rtl w:val="0"/>
              </w:rPr>
            </w:r>
          </w:p>
          <w:p w:rsidR="00000000" w:rsidDel="00000000" w:rsidP="00000000" w:rsidRDefault="00000000" w:rsidRPr="00000000" w14:paraId="000001FF">
            <w:pPr>
              <w:spacing w:after="30" w:before="30" w:lineRule="auto"/>
              <w:rPr/>
            </w:pPr>
            <w:r w:rsidDel="00000000" w:rsidR="00000000" w:rsidRPr="00000000">
              <w:rPr>
                <w:rFonts w:ascii="Consolas" w:cs="Consolas" w:eastAsia="Consolas" w:hAnsi="Consolas"/>
                <w:color w:val="000000"/>
                <w:sz w:val="20"/>
                <w:szCs w:val="20"/>
                <w:rtl w:val="0"/>
              </w:rPr>
              <w:t xml:space="preserve">    Green tip box with teaching moment guidance</w:t>
            </w:r>
            <w:r w:rsidDel="00000000" w:rsidR="00000000" w:rsidRPr="00000000">
              <w:rPr>
                <w:rtl w:val="0"/>
              </w:rPr>
            </w:r>
          </w:p>
          <w:p w:rsidR="00000000" w:rsidDel="00000000" w:rsidP="00000000" w:rsidRDefault="00000000" w:rsidRPr="00000000" w14:paraId="00000200">
            <w:pPr>
              <w:spacing w:after="30" w:before="30" w:lineRule="auto"/>
              <w:rPr/>
            </w:pPr>
            <w:r w:rsidDel="00000000" w:rsidR="00000000" w:rsidRPr="00000000">
              <w:rPr>
                <w:rtl w:val="0"/>
              </w:rPr>
            </w:r>
          </w:p>
          <w:p w:rsidR="00000000" w:rsidDel="00000000" w:rsidP="00000000" w:rsidRDefault="00000000" w:rsidRPr="00000000" w14:paraId="00000201">
            <w:pPr>
              <w:spacing w:after="30" w:before="30" w:lineRule="auto"/>
              <w:rPr/>
            </w:pPr>
            <w:r w:rsidDel="00000000" w:rsidR="00000000" w:rsidRPr="00000000">
              <w:rPr>
                <w:rFonts w:ascii="Consolas" w:cs="Consolas" w:eastAsia="Consolas" w:hAnsi="Consolas"/>
                <w:color w:val="000000"/>
                <w:sz w:val="20"/>
                <w:szCs w:val="20"/>
                <w:rtl w:val="0"/>
              </w:rPr>
              <w:t xml:space="preserve">  Question 3 Answer Key:</w:t>
            </w:r>
            <w:r w:rsidDel="00000000" w:rsidR="00000000" w:rsidRPr="00000000">
              <w:rPr>
                <w:rtl w:val="0"/>
              </w:rPr>
            </w:r>
          </w:p>
          <w:p w:rsidR="00000000" w:rsidDel="00000000" w:rsidP="00000000" w:rsidRDefault="00000000" w:rsidRPr="00000000" w14:paraId="00000202">
            <w:pPr>
              <w:spacing w:after="30" w:before="30" w:lineRule="auto"/>
              <w:rPr/>
            </w:pPr>
            <w:r w:rsidDel="00000000" w:rsidR="00000000" w:rsidRPr="00000000">
              <w:rPr>
                <w:rFonts w:ascii="Consolas" w:cs="Consolas" w:eastAsia="Consolas" w:hAnsi="Consolas"/>
                <w:color w:val="000000"/>
                <w:sz w:val="20"/>
                <w:szCs w:val="20"/>
                <w:rtl w:val="0"/>
              </w:rPr>
              <w:t xml:space="preserve">    Full explanation distinguishing clinical processes</w:t>
            </w:r>
            <w:r w:rsidDel="00000000" w:rsidR="00000000" w:rsidRPr="00000000">
              <w:rPr>
                <w:rtl w:val="0"/>
              </w:rPr>
            </w:r>
          </w:p>
          <w:p w:rsidR="00000000" w:rsidDel="00000000" w:rsidP="00000000" w:rsidRDefault="00000000" w:rsidRPr="00000000" w14:paraId="00000203">
            <w:pPr>
              <w:spacing w:after="30" w:before="30" w:lineRule="auto"/>
              <w:rPr/>
            </w:pPr>
            <w:r w:rsidDel="00000000" w:rsidR="00000000" w:rsidRPr="00000000">
              <w:rPr>
                <w:rFonts w:ascii="Consolas" w:cs="Consolas" w:eastAsia="Consolas" w:hAnsi="Consolas"/>
                <w:color w:val="000000"/>
                <w:sz w:val="20"/>
                <w:szCs w:val="20"/>
                <w:rtl w:val="0"/>
              </w:rPr>
              <w:t xml:space="preserve">    Subheadings for each process with supporting bullets</w:t>
            </w:r>
            <w:r w:rsidDel="00000000" w:rsidR="00000000" w:rsidRPr="00000000">
              <w:rPr>
                <w:rtl w:val="0"/>
              </w:rPr>
            </w:r>
          </w:p>
          <w:p w:rsidR="00000000" w:rsidDel="00000000" w:rsidP="00000000" w:rsidRDefault="00000000" w:rsidRPr="00000000" w14:paraId="00000204">
            <w:pPr>
              <w:spacing w:after="30" w:before="30" w:lineRule="auto"/>
              <w:rPr/>
            </w:pPr>
            <w:r w:rsidDel="00000000" w:rsidR="00000000" w:rsidRPr="00000000">
              <w:rPr>
                <w:rFonts w:ascii="Consolas" w:cs="Consolas" w:eastAsia="Consolas" w:hAnsi="Consolas"/>
                <w:color w:val="000000"/>
                <w:sz w:val="20"/>
                <w:szCs w:val="20"/>
                <w:rtl w:val="0"/>
              </w:rPr>
              <w:t xml:space="preserve">    Summary paragraph connecting the processes</w:t>
            </w:r>
            <w:r w:rsidDel="00000000" w:rsidR="00000000" w:rsidRPr="00000000">
              <w:rPr>
                <w:rtl w:val="0"/>
              </w:rPr>
            </w:r>
          </w:p>
          <w:p w:rsidR="00000000" w:rsidDel="00000000" w:rsidP="00000000" w:rsidRDefault="00000000" w:rsidRPr="00000000" w14:paraId="00000205">
            <w:pPr>
              <w:spacing w:after="30" w:before="30" w:lineRule="auto"/>
              <w:rPr/>
            </w:pPr>
            <w:r w:rsidDel="00000000" w:rsidR="00000000" w:rsidRPr="00000000">
              <w:rPr>
                <w:rtl w:val="0"/>
              </w:rPr>
            </w:r>
          </w:p>
          <w:p w:rsidR="00000000" w:rsidDel="00000000" w:rsidP="00000000" w:rsidRDefault="00000000" w:rsidRPr="00000000" w14:paraId="00000206">
            <w:pPr>
              <w:spacing w:after="30" w:before="30" w:lineRule="auto"/>
              <w:rPr/>
            </w:pPr>
            <w:r w:rsidDel="00000000" w:rsidR="00000000" w:rsidRPr="00000000">
              <w:rPr>
                <w:rFonts w:ascii="Consolas" w:cs="Consolas" w:eastAsia="Consolas" w:hAnsi="Consolas"/>
                <w:color w:val="000000"/>
                <w:sz w:val="20"/>
                <w:szCs w:val="20"/>
                <w:rtl w:val="0"/>
              </w:rPr>
              <w:t xml:space="preserve">  Lab Interpretation Answer Key:</w:t>
            </w:r>
            <w:r w:rsidDel="00000000" w:rsidR="00000000" w:rsidRPr="00000000">
              <w:rPr>
                <w:rtl w:val="0"/>
              </w:rPr>
            </w:r>
          </w:p>
          <w:p w:rsidR="00000000" w:rsidDel="00000000" w:rsidP="00000000" w:rsidRDefault="00000000" w:rsidRPr="00000000" w14:paraId="00000207">
            <w:pPr>
              <w:spacing w:after="30" w:before="30" w:lineRule="auto"/>
              <w:rPr/>
            </w:pPr>
            <w:r w:rsidDel="00000000" w:rsidR="00000000" w:rsidRPr="00000000">
              <w:rPr>
                <w:rFonts w:ascii="Consolas" w:cs="Consolas" w:eastAsia="Consolas" w:hAnsi="Consolas"/>
                <w:color w:val="000000"/>
                <w:sz w:val="20"/>
                <w:szCs w:val="20"/>
                <w:rtl w:val="0"/>
              </w:rPr>
              <w:t xml:space="preserve">    'CKD Staging' (or equivalent staging for your condition)</w:t>
            </w:r>
            <w:r w:rsidDel="00000000" w:rsidR="00000000" w:rsidRPr="00000000">
              <w:rPr>
                <w:rtl w:val="0"/>
              </w:rPr>
            </w:r>
          </w:p>
          <w:p w:rsidR="00000000" w:rsidDel="00000000" w:rsidP="00000000" w:rsidRDefault="00000000" w:rsidRPr="00000000" w14:paraId="00000208">
            <w:pPr>
              <w:spacing w:after="30" w:before="30" w:lineRule="auto"/>
              <w:rPr/>
            </w:pPr>
            <w:r w:rsidDel="00000000" w:rsidR="00000000" w:rsidRPr="00000000">
              <w:rPr>
                <w:rFonts w:ascii="Consolas" w:cs="Consolas" w:eastAsia="Consolas" w:hAnsi="Consolas"/>
                <w:color w:val="000000"/>
                <w:sz w:val="20"/>
                <w:szCs w:val="20"/>
                <w:rtl w:val="0"/>
              </w:rPr>
              <w:t xml:space="preserve">    Table: Finding, Value, Significance (3 columns, navy header, alternating rows)</w:t>
            </w:r>
            <w:r w:rsidDel="00000000" w:rsidR="00000000" w:rsidRPr="00000000">
              <w:rPr>
                <w:rtl w:val="0"/>
              </w:rPr>
            </w:r>
          </w:p>
          <w:p w:rsidR="00000000" w:rsidDel="00000000" w:rsidP="00000000" w:rsidRDefault="00000000" w:rsidRPr="00000000" w14:paraId="00000209">
            <w:pPr>
              <w:spacing w:after="30" w:before="30" w:lineRule="auto"/>
              <w:rPr/>
            </w:pPr>
            <w:r w:rsidDel="00000000" w:rsidR="00000000" w:rsidRPr="00000000">
              <w:rPr>
                <w:rFonts w:ascii="Consolas" w:cs="Consolas" w:eastAsia="Consolas" w:hAnsi="Consolas"/>
                <w:color w:val="000000"/>
                <w:sz w:val="20"/>
                <w:szCs w:val="20"/>
                <w:rtl w:val="0"/>
              </w:rPr>
              <w:t xml:space="preserve">    Imaging Interpretation: bold-label, normal-text for each study</w:t>
            </w:r>
            <w:r w:rsidDel="00000000" w:rsidR="00000000" w:rsidRPr="00000000">
              <w:rPr>
                <w:rtl w:val="0"/>
              </w:rPr>
            </w:r>
          </w:p>
        </w:tc>
      </w:tr>
    </w:tbl>
    <w:p w:rsidR="00000000" w:rsidDel="00000000" w:rsidP="00000000" w:rsidRDefault="00000000" w:rsidRPr="00000000" w14:paraId="0000020A">
      <w:pPr>
        <w:spacing w:after="40" w:before="40" w:lineRule="auto"/>
        <w:rPr/>
      </w:pPr>
      <w:r w:rsidDel="00000000" w:rsidR="00000000" w:rsidRPr="00000000">
        <w:rPr>
          <w:rtl w:val="0"/>
        </w:rPr>
      </w:r>
    </w:p>
    <w:tbl>
      <w:tblPr>
        <w:tblStyle w:val="Table5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7b1fa2" w:space="0" w:sz="4" w:val="single"/>
              <w:left w:color="7b1fa2" w:space="0" w:sz="4" w:val="single"/>
              <w:bottom w:color="7b1fa2" w:space="0" w:sz="4" w:val="single"/>
              <w:right w:color="7b1fa2" w:space="0" w:sz="4" w:val="single"/>
            </w:tcBorders>
            <w:shd w:fill="f3e5f5" w:val="clear"/>
            <w:tcMar>
              <w:top w:w="100.0" w:type="dxa"/>
              <w:left w:w="160.0" w:type="dxa"/>
              <w:bottom w:w="100.0" w:type="dxa"/>
              <w:right w:w="160.0" w:type="dxa"/>
            </w:tcMar>
          </w:tcPr>
          <w:p w:rsidR="00000000" w:rsidDel="00000000" w:rsidP="00000000" w:rsidRDefault="00000000" w:rsidRPr="00000000" w14:paraId="0000020B">
            <w:pPr>
              <w:spacing w:after="30" w:before="30" w:lineRule="auto"/>
              <w:rPr/>
            </w:pPr>
            <w:r w:rsidDel="00000000" w:rsidR="00000000" w:rsidRPr="00000000">
              <w:rPr>
                <w:rFonts w:ascii="Consolas" w:cs="Consolas" w:eastAsia="Consolas" w:hAnsi="Consolas"/>
                <w:color w:val="000000"/>
                <w:sz w:val="20"/>
                <w:szCs w:val="20"/>
                <w:rtl w:val="0"/>
              </w:rPr>
              <w:t xml:space="preserve">  PSYCHOSOCIAL FACILITATION GUIDE:</w:t>
            </w:r>
            <w:r w:rsidDel="00000000" w:rsidR="00000000" w:rsidRPr="00000000">
              <w:rPr>
                <w:rtl w:val="0"/>
              </w:rPr>
            </w:r>
          </w:p>
          <w:p w:rsidR="00000000" w:rsidDel="00000000" w:rsidP="00000000" w:rsidRDefault="00000000" w:rsidRPr="00000000" w14:paraId="0000020C">
            <w:pPr>
              <w:spacing w:after="30" w:before="30" w:lineRule="auto"/>
              <w:rPr/>
            </w:pPr>
            <w:r w:rsidDel="00000000" w:rsidR="00000000" w:rsidRPr="00000000">
              <w:rPr>
                <w:rFonts w:ascii="Consolas" w:cs="Consolas" w:eastAsia="Consolas" w:hAnsi="Consolas"/>
                <w:color w:val="000000"/>
                <w:sz w:val="20"/>
                <w:szCs w:val="20"/>
                <w:rtl w:val="0"/>
              </w:rPr>
              <w:t xml:space="preserve">    For each theme, include:</w:t>
            </w:r>
            <w:r w:rsidDel="00000000" w:rsidR="00000000" w:rsidRPr="00000000">
              <w:rPr>
                <w:rtl w:val="0"/>
              </w:rPr>
            </w:r>
          </w:p>
          <w:p w:rsidR="00000000" w:rsidDel="00000000" w:rsidP="00000000" w:rsidRDefault="00000000" w:rsidRPr="00000000" w14:paraId="0000020D">
            <w:pPr>
              <w:spacing w:after="30" w:before="30" w:lineRule="auto"/>
              <w:rPr/>
            </w:pPr>
            <w:r w:rsidDel="00000000" w:rsidR="00000000" w:rsidRPr="00000000">
              <w:rPr>
                <w:rFonts w:ascii="Consolas" w:cs="Consolas" w:eastAsia="Consolas" w:hAnsi="Consolas"/>
                <w:color w:val="000000"/>
                <w:sz w:val="20"/>
                <w:szCs w:val="20"/>
                <w:rtl w:val="0"/>
              </w:rPr>
              <w:t xml:space="preserve">      Theme title as Heading 2</w:t>
            </w:r>
            <w:r w:rsidDel="00000000" w:rsidR="00000000" w:rsidRPr="00000000">
              <w:rPr>
                <w:rtl w:val="0"/>
              </w:rPr>
            </w:r>
          </w:p>
          <w:p w:rsidR="00000000" w:rsidDel="00000000" w:rsidP="00000000" w:rsidRDefault="00000000" w:rsidRPr="00000000" w14:paraId="0000020E">
            <w:pPr>
              <w:spacing w:after="30" w:before="30" w:lineRule="auto"/>
              <w:rPr/>
            </w:pPr>
            <w:r w:rsidDel="00000000" w:rsidR="00000000" w:rsidRPr="00000000">
              <w:rPr>
                <w:rFonts w:ascii="Consolas" w:cs="Consolas" w:eastAsia="Consolas" w:hAnsi="Consolas"/>
                <w:color w:val="000000"/>
                <w:sz w:val="20"/>
                <w:szCs w:val="20"/>
                <w:rtl w:val="0"/>
              </w:rPr>
              <w:t xml:space="preserve">      'Key Points to Elicit' as Heading 3</w:t>
            </w:r>
            <w:r w:rsidDel="00000000" w:rsidR="00000000" w:rsidRPr="00000000">
              <w:rPr>
                <w:rtl w:val="0"/>
              </w:rPr>
            </w:r>
          </w:p>
          <w:p w:rsidR="00000000" w:rsidDel="00000000" w:rsidP="00000000" w:rsidRDefault="00000000" w:rsidRPr="00000000" w14:paraId="0000020F">
            <w:pPr>
              <w:spacing w:after="30" w:before="30" w:lineRule="auto"/>
              <w:rPr/>
            </w:pPr>
            <w:r w:rsidDel="00000000" w:rsidR="00000000" w:rsidRPr="00000000">
              <w:rPr>
                <w:rFonts w:ascii="Consolas" w:cs="Consolas" w:eastAsia="Consolas" w:hAnsi="Consolas"/>
                <w:color w:val="000000"/>
                <w:sz w:val="20"/>
                <w:szCs w:val="20"/>
                <w:rtl w:val="0"/>
              </w:rPr>
              <w:t xml:space="preserve">      Bullet list of discussion points and probing questions</w:t>
            </w:r>
            <w:r w:rsidDel="00000000" w:rsidR="00000000" w:rsidRPr="00000000">
              <w:rPr>
                <w:rtl w:val="0"/>
              </w:rPr>
            </w:r>
          </w:p>
          <w:p w:rsidR="00000000" w:rsidDel="00000000" w:rsidP="00000000" w:rsidRDefault="00000000" w:rsidRPr="00000000" w14:paraId="00000210">
            <w:pPr>
              <w:spacing w:after="30" w:before="30" w:lineRule="auto"/>
              <w:rPr/>
            </w:pPr>
            <w:r w:rsidDel="00000000" w:rsidR="00000000" w:rsidRPr="00000000">
              <w:rPr>
                <w:rFonts w:ascii="Consolas" w:cs="Consolas" w:eastAsia="Consolas" w:hAnsi="Consolas"/>
                <w:color w:val="000000"/>
                <w:sz w:val="20"/>
                <w:szCs w:val="20"/>
                <w:rtl w:val="0"/>
              </w:rPr>
              <w:t xml:space="preserve">      [USE YOUR PSYCHOSOCIAL DATA FROM SECTION 2H]</w:t>
            </w:r>
            <w:r w:rsidDel="00000000" w:rsidR="00000000" w:rsidRPr="00000000">
              <w:rPr>
                <w:rtl w:val="0"/>
              </w:rPr>
            </w:r>
          </w:p>
          <w:p w:rsidR="00000000" w:rsidDel="00000000" w:rsidP="00000000" w:rsidRDefault="00000000" w:rsidRPr="00000000" w14:paraId="00000211">
            <w:pPr>
              <w:spacing w:after="30" w:before="30" w:lineRule="auto"/>
              <w:rPr/>
            </w:pPr>
            <w:r w:rsidDel="00000000" w:rsidR="00000000" w:rsidRPr="00000000">
              <w:rPr>
                <w:rtl w:val="0"/>
              </w:rPr>
            </w:r>
          </w:p>
          <w:p w:rsidR="00000000" w:rsidDel="00000000" w:rsidP="00000000" w:rsidRDefault="00000000" w:rsidRPr="00000000" w14:paraId="00000212">
            <w:pPr>
              <w:spacing w:after="30" w:before="30" w:lineRule="auto"/>
              <w:rPr/>
            </w:pPr>
            <w:r w:rsidDel="00000000" w:rsidR="00000000" w:rsidRPr="00000000">
              <w:rPr>
                <w:rFonts w:ascii="Consolas" w:cs="Consolas" w:eastAsia="Consolas" w:hAnsi="Consolas"/>
                <w:color w:val="000000"/>
                <w:sz w:val="20"/>
                <w:szCs w:val="20"/>
                <w:rtl w:val="0"/>
              </w:rPr>
              <w:t xml:space="preserve">    Green tip box: 'Bias Check' - prompts faculty to surface student assumptions</w:t>
            </w:r>
            <w:r w:rsidDel="00000000" w:rsidR="00000000" w:rsidRPr="00000000">
              <w:rPr>
                <w:rtl w:val="0"/>
              </w:rPr>
            </w:r>
          </w:p>
          <w:p w:rsidR="00000000" w:rsidDel="00000000" w:rsidP="00000000" w:rsidRDefault="00000000" w:rsidRPr="00000000" w14:paraId="00000213">
            <w:pPr>
              <w:spacing w:after="30" w:before="30" w:lineRule="auto"/>
              <w:rPr/>
            </w:pPr>
            <w:r w:rsidDel="00000000" w:rsidR="00000000" w:rsidRPr="00000000">
              <w:rPr>
                <w:rtl w:val="0"/>
              </w:rPr>
            </w:r>
          </w:p>
          <w:p w:rsidR="00000000" w:rsidDel="00000000" w:rsidP="00000000" w:rsidRDefault="00000000" w:rsidRPr="00000000" w14:paraId="00000214">
            <w:pPr>
              <w:spacing w:after="30" w:before="30" w:lineRule="auto"/>
              <w:rPr/>
            </w:pPr>
            <w:r w:rsidDel="00000000" w:rsidR="00000000" w:rsidRPr="00000000">
              <w:rPr>
                <w:rFonts w:ascii="Consolas" w:cs="Consolas" w:eastAsia="Consolas" w:hAnsi="Consolas"/>
                <w:color w:val="000000"/>
                <w:sz w:val="20"/>
                <w:szCs w:val="20"/>
                <w:rtl w:val="0"/>
              </w:rPr>
              <w:t xml:space="preserve">  ASSESSMENT &amp; PLAN ANSWER KEY:</w:t>
            </w:r>
            <w:r w:rsidDel="00000000" w:rsidR="00000000" w:rsidRPr="00000000">
              <w:rPr>
                <w:rtl w:val="0"/>
              </w:rPr>
            </w:r>
          </w:p>
          <w:p w:rsidR="00000000" w:rsidDel="00000000" w:rsidP="00000000" w:rsidRDefault="00000000" w:rsidRPr="00000000" w14:paraId="00000215">
            <w:pPr>
              <w:spacing w:after="30" w:before="30" w:lineRule="auto"/>
              <w:rPr/>
            </w:pPr>
            <w:r w:rsidDel="00000000" w:rsidR="00000000" w:rsidRPr="00000000">
              <w:rPr>
                <w:rFonts w:ascii="Consolas" w:cs="Consolas" w:eastAsia="Consolas" w:hAnsi="Consolas"/>
                <w:color w:val="000000"/>
                <w:sz w:val="20"/>
                <w:szCs w:val="20"/>
                <w:rtl w:val="0"/>
              </w:rPr>
              <w:t xml:space="preserve">    For each identified problem, include:</w:t>
            </w:r>
            <w:r w:rsidDel="00000000" w:rsidR="00000000" w:rsidRPr="00000000">
              <w:rPr>
                <w:rtl w:val="0"/>
              </w:rPr>
            </w:r>
          </w:p>
          <w:p w:rsidR="00000000" w:rsidDel="00000000" w:rsidP="00000000" w:rsidRDefault="00000000" w:rsidRPr="00000000" w14:paraId="00000216">
            <w:pPr>
              <w:spacing w:after="30" w:before="30" w:lineRule="auto"/>
              <w:rPr/>
            </w:pPr>
            <w:r w:rsidDel="00000000" w:rsidR="00000000" w:rsidRPr="00000000">
              <w:rPr>
                <w:rFonts w:ascii="Consolas" w:cs="Consolas" w:eastAsia="Consolas" w:hAnsi="Consolas"/>
                <w:color w:val="000000"/>
                <w:sz w:val="20"/>
                <w:szCs w:val="20"/>
                <w:rtl w:val="0"/>
              </w:rPr>
              <w:t xml:space="preserve">      Problem name as Heading 2</w:t>
            </w:r>
            <w:r w:rsidDel="00000000" w:rsidR="00000000" w:rsidRPr="00000000">
              <w:rPr>
                <w:rtl w:val="0"/>
              </w:rPr>
            </w:r>
          </w:p>
          <w:p w:rsidR="00000000" w:rsidDel="00000000" w:rsidP="00000000" w:rsidRDefault="00000000" w:rsidRPr="00000000" w14:paraId="00000217">
            <w:pPr>
              <w:spacing w:after="30" w:before="30" w:lineRule="auto"/>
              <w:rPr/>
            </w:pPr>
            <w:r w:rsidDel="00000000" w:rsidR="00000000" w:rsidRPr="00000000">
              <w:rPr>
                <w:rFonts w:ascii="Consolas" w:cs="Consolas" w:eastAsia="Consolas" w:hAnsi="Consolas"/>
                <w:color w:val="000000"/>
                <w:sz w:val="20"/>
                <w:szCs w:val="20"/>
                <w:rtl w:val="0"/>
              </w:rPr>
              <w:t xml:space="preserve">      Bold-label pairs: 'Diagnostic:', 'Treatment:', 'Education:', 'Follow-up:'</w:t>
            </w:r>
            <w:r w:rsidDel="00000000" w:rsidR="00000000" w:rsidRPr="00000000">
              <w:rPr>
                <w:rtl w:val="0"/>
              </w:rPr>
            </w:r>
          </w:p>
          <w:p w:rsidR="00000000" w:rsidDel="00000000" w:rsidP="00000000" w:rsidRDefault="00000000" w:rsidRPr="00000000" w14:paraId="00000218">
            <w:pPr>
              <w:spacing w:after="30" w:before="30" w:lineRule="auto"/>
              <w:rPr/>
            </w:pPr>
            <w:r w:rsidDel="00000000" w:rsidR="00000000" w:rsidRPr="00000000">
              <w:rPr>
                <w:rFonts w:ascii="Consolas" w:cs="Consolas" w:eastAsia="Consolas" w:hAnsi="Consolas"/>
                <w:color w:val="000000"/>
                <w:sz w:val="20"/>
                <w:szCs w:val="20"/>
                <w:rtl w:val="0"/>
              </w:rPr>
              <w:t xml:space="preserve">      [USE YOUR A&amp;P DATA FROM SECTION 2I]</w:t>
            </w:r>
            <w:r w:rsidDel="00000000" w:rsidR="00000000" w:rsidRPr="00000000">
              <w:rPr>
                <w:rtl w:val="0"/>
              </w:rPr>
            </w:r>
          </w:p>
          <w:p w:rsidR="00000000" w:rsidDel="00000000" w:rsidP="00000000" w:rsidRDefault="00000000" w:rsidRPr="00000000" w14:paraId="00000219">
            <w:pPr>
              <w:spacing w:after="30" w:before="30" w:lineRule="auto"/>
              <w:rPr/>
            </w:pPr>
            <w:r w:rsidDel="00000000" w:rsidR="00000000" w:rsidRPr="00000000">
              <w:rPr>
                <w:rtl w:val="0"/>
              </w:rPr>
            </w:r>
          </w:p>
          <w:p w:rsidR="00000000" w:rsidDel="00000000" w:rsidP="00000000" w:rsidRDefault="00000000" w:rsidRPr="00000000" w14:paraId="0000021A">
            <w:pPr>
              <w:spacing w:after="30" w:before="30" w:lineRule="auto"/>
              <w:rPr/>
            </w:pPr>
            <w:r w:rsidDel="00000000" w:rsidR="00000000" w:rsidRPr="00000000">
              <w:rPr>
                <w:rFonts w:ascii="Consolas" w:cs="Consolas" w:eastAsia="Consolas" w:hAnsi="Consolas"/>
                <w:color w:val="000000"/>
                <w:sz w:val="20"/>
                <w:szCs w:val="20"/>
                <w:rtl w:val="0"/>
              </w:rPr>
              <w:t xml:space="preserve">  LEARNING OBJECTIVES (revealed at end of session):</w:t>
            </w:r>
            <w:r w:rsidDel="00000000" w:rsidR="00000000" w:rsidRPr="00000000">
              <w:rPr>
                <w:rtl w:val="0"/>
              </w:rPr>
            </w:r>
          </w:p>
          <w:p w:rsidR="00000000" w:rsidDel="00000000" w:rsidP="00000000" w:rsidRDefault="00000000" w:rsidRPr="00000000" w14:paraId="0000021B">
            <w:pPr>
              <w:spacing w:after="30" w:before="30" w:lineRule="auto"/>
              <w:rPr/>
            </w:pPr>
            <w:r w:rsidDel="00000000" w:rsidR="00000000" w:rsidRPr="00000000">
              <w:rPr>
                <w:rFonts w:ascii="Consolas" w:cs="Consolas" w:eastAsia="Consolas" w:hAnsi="Consolas"/>
                <w:color w:val="000000"/>
                <w:sz w:val="20"/>
                <w:szCs w:val="20"/>
                <w:rtl w:val="0"/>
              </w:rPr>
              <w:t xml:space="preserve">    Numbered list of case objectives</w:t>
            </w:r>
            <w:r w:rsidDel="00000000" w:rsidR="00000000" w:rsidRPr="00000000">
              <w:rPr>
                <w:rtl w:val="0"/>
              </w:rPr>
            </w:r>
          </w:p>
          <w:p w:rsidR="00000000" w:rsidDel="00000000" w:rsidP="00000000" w:rsidRDefault="00000000" w:rsidRPr="00000000" w14:paraId="0000021C">
            <w:pPr>
              <w:spacing w:after="30" w:before="30" w:lineRule="auto"/>
              <w:rPr/>
            </w:pPr>
            <w:r w:rsidDel="00000000" w:rsidR="00000000" w:rsidRPr="00000000">
              <w:rPr>
                <w:rFonts w:ascii="Consolas" w:cs="Consolas" w:eastAsia="Consolas" w:hAnsi="Consolas"/>
                <w:color w:val="000000"/>
                <w:sz w:val="20"/>
                <w:szCs w:val="20"/>
                <w:rtl w:val="0"/>
              </w:rPr>
              <w:t xml:space="preserve">    [USE YOUR OBJECTIVES FROM SECTION 2J]</w:t>
            </w:r>
            <w:r w:rsidDel="00000000" w:rsidR="00000000" w:rsidRPr="00000000">
              <w:rPr>
                <w:rtl w:val="0"/>
              </w:rPr>
            </w:r>
          </w:p>
          <w:p w:rsidR="00000000" w:rsidDel="00000000" w:rsidP="00000000" w:rsidRDefault="00000000" w:rsidRPr="00000000" w14:paraId="0000021D">
            <w:pPr>
              <w:spacing w:after="30" w:before="30" w:lineRule="auto"/>
              <w:rPr/>
            </w:pPr>
            <w:r w:rsidDel="00000000" w:rsidR="00000000" w:rsidRPr="00000000">
              <w:rPr>
                <w:rtl w:val="0"/>
              </w:rPr>
            </w:r>
          </w:p>
          <w:p w:rsidR="00000000" w:rsidDel="00000000" w:rsidP="00000000" w:rsidRDefault="00000000" w:rsidRPr="00000000" w14:paraId="0000021E">
            <w:pPr>
              <w:spacing w:after="30" w:before="30" w:lineRule="auto"/>
              <w:rPr/>
            </w:pPr>
            <w:r w:rsidDel="00000000" w:rsidR="00000000" w:rsidRPr="00000000">
              <w:rPr>
                <w:rFonts w:ascii="Consolas" w:cs="Consolas" w:eastAsia="Consolas" w:hAnsi="Consolas"/>
                <w:color w:val="000000"/>
                <w:sz w:val="20"/>
                <w:szCs w:val="20"/>
                <w:rtl w:val="0"/>
              </w:rPr>
              <w:t xml:space="preserve">  HOSPITAL COURSE SUMMARY (if provided):</w:t>
            </w:r>
            <w:r w:rsidDel="00000000" w:rsidR="00000000" w:rsidRPr="00000000">
              <w:rPr>
                <w:rtl w:val="0"/>
              </w:rPr>
            </w:r>
          </w:p>
          <w:p w:rsidR="00000000" w:rsidDel="00000000" w:rsidP="00000000" w:rsidRDefault="00000000" w:rsidRPr="00000000" w14:paraId="0000021F">
            <w:pPr>
              <w:spacing w:after="30" w:before="30" w:lineRule="auto"/>
              <w:rPr/>
            </w:pPr>
            <w:r w:rsidDel="00000000" w:rsidR="00000000" w:rsidRPr="00000000">
              <w:rPr>
                <w:rFonts w:ascii="Consolas" w:cs="Consolas" w:eastAsia="Consolas" w:hAnsi="Consolas"/>
                <w:color w:val="000000"/>
                <w:sz w:val="20"/>
                <w:szCs w:val="20"/>
                <w:rtl w:val="0"/>
              </w:rPr>
              <w:t xml:space="preserve">    Gray italic note: 'For your background knowledge only. Do not share unless asked.'</w:t>
            </w:r>
            <w:r w:rsidDel="00000000" w:rsidR="00000000" w:rsidRPr="00000000">
              <w:rPr>
                <w:rtl w:val="0"/>
              </w:rPr>
            </w:r>
          </w:p>
          <w:p w:rsidR="00000000" w:rsidDel="00000000" w:rsidP="00000000" w:rsidRDefault="00000000" w:rsidRPr="00000000" w14:paraId="00000220">
            <w:pPr>
              <w:spacing w:after="30" w:before="30" w:lineRule="auto"/>
              <w:rPr/>
            </w:pPr>
            <w:r w:rsidDel="00000000" w:rsidR="00000000" w:rsidRPr="00000000">
              <w:rPr>
                <w:rFonts w:ascii="Consolas" w:cs="Consolas" w:eastAsia="Consolas" w:hAnsi="Consolas"/>
                <w:color w:val="000000"/>
                <w:sz w:val="20"/>
                <w:szCs w:val="20"/>
                <w:rtl w:val="0"/>
              </w:rPr>
              <w:t xml:space="preserve">    Full narrative from Section 2K</w:t>
            </w:r>
            <w:r w:rsidDel="00000000" w:rsidR="00000000" w:rsidRPr="00000000">
              <w:rPr>
                <w:rtl w:val="0"/>
              </w:rPr>
            </w:r>
          </w:p>
          <w:p w:rsidR="00000000" w:rsidDel="00000000" w:rsidP="00000000" w:rsidRDefault="00000000" w:rsidRPr="00000000" w14:paraId="00000221">
            <w:pPr>
              <w:spacing w:after="30" w:before="30" w:lineRule="auto"/>
              <w:rPr/>
            </w:pPr>
            <w:r w:rsidDel="00000000" w:rsidR="00000000" w:rsidRPr="00000000">
              <w:rPr>
                <w:rFonts w:ascii="Consolas" w:cs="Consolas" w:eastAsia="Consolas" w:hAnsi="Consolas"/>
                <w:color w:val="000000"/>
                <w:sz w:val="20"/>
                <w:szCs w:val="20"/>
                <w:rtl w:val="0"/>
              </w:rPr>
              <w:t xml:space="preserve">    Red warning box about using clinical judgment on how much to reveal</w:t>
            </w:r>
            <w:r w:rsidDel="00000000" w:rsidR="00000000" w:rsidRPr="00000000">
              <w:rPr>
                <w:rtl w:val="0"/>
              </w:rPr>
            </w:r>
          </w:p>
          <w:p w:rsidR="00000000" w:rsidDel="00000000" w:rsidP="00000000" w:rsidRDefault="00000000" w:rsidRPr="00000000" w14:paraId="00000222">
            <w:pPr>
              <w:spacing w:after="30" w:before="30" w:lineRule="auto"/>
              <w:rPr/>
            </w:pPr>
            <w:r w:rsidDel="00000000" w:rsidR="00000000" w:rsidRPr="00000000">
              <w:rPr>
                <w:rtl w:val="0"/>
              </w:rPr>
            </w:r>
          </w:p>
          <w:p w:rsidR="00000000" w:rsidDel="00000000" w:rsidP="00000000" w:rsidRDefault="00000000" w:rsidRPr="00000000" w14:paraId="00000223">
            <w:pPr>
              <w:spacing w:after="30" w:before="30" w:lineRule="auto"/>
              <w:rPr/>
            </w:pPr>
            <w:r w:rsidDel="00000000" w:rsidR="00000000" w:rsidRPr="00000000">
              <w:rPr>
                <w:rFonts w:ascii="Consolas" w:cs="Consolas" w:eastAsia="Consolas" w:hAnsi="Consolas"/>
                <w:color w:val="000000"/>
                <w:sz w:val="20"/>
                <w:szCs w:val="20"/>
                <w:rtl w:val="0"/>
              </w:rPr>
              <w:t xml:space="preserve">=== CRITICAL RULES ===</w:t>
            </w:r>
            <w:r w:rsidDel="00000000" w:rsidR="00000000" w:rsidRPr="00000000">
              <w:rPr>
                <w:rtl w:val="0"/>
              </w:rPr>
            </w:r>
          </w:p>
          <w:p w:rsidR="00000000" w:rsidDel="00000000" w:rsidP="00000000" w:rsidRDefault="00000000" w:rsidRPr="00000000" w14:paraId="00000224">
            <w:pPr>
              <w:spacing w:after="30" w:before="30" w:lineRule="auto"/>
              <w:rPr/>
            </w:pPr>
            <w:r w:rsidDel="00000000" w:rsidR="00000000" w:rsidRPr="00000000">
              <w:rPr>
                <w:rFonts w:ascii="Consolas" w:cs="Consolas" w:eastAsia="Consolas" w:hAnsi="Consolas"/>
                <w:color w:val="000000"/>
                <w:sz w:val="20"/>
                <w:szCs w:val="20"/>
                <w:rtl w:val="0"/>
              </w:rPr>
              <w:t xml:space="preserve">- This document must be clearly marked CONFIDENTIAL on every page</w:t>
            </w:r>
            <w:r w:rsidDel="00000000" w:rsidR="00000000" w:rsidRPr="00000000">
              <w:rPr>
                <w:rtl w:val="0"/>
              </w:rPr>
            </w:r>
          </w:p>
          <w:p w:rsidR="00000000" w:rsidDel="00000000" w:rsidP="00000000" w:rsidRDefault="00000000" w:rsidRPr="00000000" w14:paraId="00000225">
            <w:pPr>
              <w:spacing w:after="30" w:before="30" w:lineRule="auto"/>
              <w:rPr/>
            </w:pPr>
            <w:r w:rsidDel="00000000" w:rsidR="00000000" w:rsidRPr="00000000">
              <w:rPr>
                <w:rFonts w:ascii="Consolas" w:cs="Consolas" w:eastAsia="Consolas" w:hAnsi="Consolas"/>
                <w:color w:val="000000"/>
                <w:sz w:val="20"/>
                <w:szCs w:val="20"/>
                <w:rtl w:val="0"/>
              </w:rPr>
              <w:t xml:space="preserve">- Include ALL answer key material with clinical reasoning</w:t>
            </w:r>
            <w:r w:rsidDel="00000000" w:rsidR="00000000" w:rsidRPr="00000000">
              <w:rPr>
                <w:rtl w:val="0"/>
              </w:rPr>
            </w:r>
          </w:p>
          <w:p w:rsidR="00000000" w:rsidDel="00000000" w:rsidP="00000000" w:rsidRDefault="00000000" w:rsidRPr="00000000" w14:paraId="00000226">
            <w:pPr>
              <w:spacing w:after="30" w:before="30" w:lineRule="auto"/>
              <w:rPr/>
            </w:pPr>
            <w:r w:rsidDel="00000000" w:rsidR="00000000" w:rsidRPr="00000000">
              <w:rPr>
                <w:rFonts w:ascii="Consolas" w:cs="Consolas" w:eastAsia="Consolas" w:hAnsi="Consolas"/>
                <w:color w:val="000000"/>
                <w:sz w:val="20"/>
                <w:szCs w:val="20"/>
                <w:rtl w:val="0"/>
              </w:rPr>
              <w:t xml:space="preserve">- Facilitate Socratic questioning, not lecturing</w:t>
            </w:r>
            <w:r w:rsidDel="00000000" w:rsidR="00000000" w:rsidRPr="00000000">
              <w:rPr>
                <w:rtl w:val="0"/>
              </w:rPr>
            </w:r>
          </w:p>
          <w:p w:rsidR="00000000" w:rsidDel="00000000" w:rsidP="00000000" w:rsidRDefault="00000000" w:rsidRPr="00000000" w14:paraId="00000227">
            <w:pPr>
              <w:spacing w:after="30" w:before="30" w:lineRule="auto"/>
              <w:rPr/>
            </w:pPr>
            <w:r w:rsidDel="00000000" w:rsidR="00000000" w:rsidRPr="00000000">
              <w:rPr>
                <w:rFonts w:ascii="Consolas" w:cs="Consolas" w:eastAsia="Consolas" w:hAnsi="Consolas"/>
                <w:color w:val="000000"/>
                <w:sz w:val="20"/>
                <w:szCs w:val="20"/>
                <w:rtl w:val="0"/>
              </w:rPr>
              <w:t xml:space="preserve">- Time management warnings should be prominent</w:t>
            </w:r>
            <w:r w:rsidDel="00000000" w:rsidR="00000000" w:rsidRPr="00000000">
              <w:rPr>
                <w:rtl w:val="0"/>
              </w:rPr>
            </w:r>
          </w:p>
          <w:p w:rsidR="00000000" w:rsidDel="00000000" w:rsidP="00000000" w:rsidRDefault="00000000" w:rsidRPr="00000000" w14:paraId="00000228">
            <w:pPr>
              <w:spacing w:after="30" w:before="30" w:lineRule="auto"/>
              <w:rPr/>
            </w:pPr>
            <w:r w:rsidDel="00000000" w:rsidR="00000000" w:rsidRPr="00000000">
              <w:rPr>
                <w:rFonts w:ascii="Consolas" w:cs="Consolas" w:eastAsia="Consolas" w:hAnsi="Consolas"/>
                <w:color w:val="000000"/>
                <w:sz w:val="20"/>
                <w:szCs w:val="20"/>
                <w:rtl w:val="0"/>
              </w:rPr>
              <w:t xml:space="preserve">- The psychosocial section should have as much facilitation depth as the clinical</w:t>
            </w:r>
            <w:r w:rsidDel="00000000" w:rsidR="00000000" w:rsidRPr="00000000">
              <w:rPr>
                <w:rtl w:val="0"/>
              </w:rPr>
            </w:r>
          </w:p>
        </w:tc>
      </w:tr>
    </w:tbl>
    <w:p w:rsidR="00000000" w:rsidDel="00000000" w:rsidP="00000000" w:rsidRDefault="00000000" w:rsidRPr="00000000" w14:paraId="00000229">
      <w:pPr>
        <w:spacing w:after="40" w:before="40" w:lineRule="auto"/>
        <w:rPr/>
      </w:pPr>
      <w:r w:rsidDel="00000000" w:rsidR="00000000" w:rsidRPr="00000000">
        <w:rPr>
          <w:rtl w:val="0"/>
        </w:rPr>
      </w:r>
    </w:p>
    <w:p w:rsidR="00000000" w:rsidDel="00000000" w:rsidP="00000000" w:rsidRDefault="00000000" w:rsidRPr="00000000" w14:paraId="0000022A">
      <w:pPr>
        <w:rPr/>
      </w:pPr>
      <w:r w:rsidDel="00000000" w:rsidR="00000000" w:rsidRPr="00000000">
        <w:br w:type="page"/>
      </w:r>
      <w:r w:rsidDel="00000000" w:rsidR="00000000" w:rsidRPr="00000000">
        <w:rPr>
          <w:rtl w:val="0"/>
        </w:rPr>
      </w:r>
    </w:p>
    <w:p w:rsidR="00000000" w:rsidDel="00000000" w:rsidP="00000000" w:rsidRDefault="00000000" w:rsidRPr="00000000" w14:paraId="0000022B">
      <w:pPr>
        <w:pStyle w:val="Heading1"/>
        <w:rPr/>
      </w:pPr>
      <w:r w:rsidDel="00000000" w:rsidR="00000000" w:rsidRPr="00000000">
        <w:rPr>
          <w:rFonts w:ascii="Arial" w:cs="Arial" w:eastAsia="Arial" w:hAnsi="Arial"/>
          <w:b w:val="1"/>
          <w:bCs w:val="1"/>
          <w:color w:val="1f3864"/>
          <w:rtl w:val="0"/>
        </w:rPr>
        <w:t xml:space="preserve">Section 4: Quality Checklist</w:t>
      </w:r>
      <w:r w:rsidDel="00000000" w:rsidR="00000000" w:rsidRPr="00000000">
        <w:rPr>
          <w:rtl w:val="0"/>
        </w:rPr>
      </w:r>
    </w:p>
    <w:p w:rsidR="00000000" w:rsidDel="00000000" w:rsidP="00000000" w:rsidRDefault="00000000" w:rsidRPr="00000000" w14:paraId="0000022C">
      <w:pPr>
        <w:spacing w:after="80" w:before="80" w:lineRule="auto"/>
        <w:rPr/>
      </w:pPr>
      <w:r w:rsidDel="00000000" w:rsidR="00000000" w:rsidRPr="00000000">
        <w:rPr>
          <w:rFonts w:ascii="Arial" w:cs="Arial" w:eastAsia="Arial" w:hAnsi="Arial"/>
          <w:color w:val="000000"/>
          <w:rtl w:val="0"/>
        </w:rPr>
        <w:t xml:space="preserve">After the AI generates your documents, verify these items before distributing.</w:t>
      </w:r>
      <w:r w:rsidDel="00000000" w:rsidR="00000000" w:rsidRPr="00000000">
        <w:rPr>
          <w:rtl w:val="0"/>
        </w:rPr>
      </w:r>
    </w:p>
    <w:p w:rsidR="00000000" w:rsidDel="00000000" w:rsidP="00000000" w:rsidRDefault="00000000" w:rsidRPr="00000000" w14:paraId="0000022D">
      <w:pPr>
        <w:pStyle w:val="Heading2"/>
        <w:rPr/>
      </w:pPr>
      <w:r w:rsidDel="00000000" w:rsidR="00000000" w:rsidRPr="00000000">
        <w:rPr>
          <w:rFonts w:ascii="Arial" w:cs="Arial" w:eastAsia="Arial" w:hAnsi="Arial"/>
          <w:color w:val="2e75b6"/>
          <w:sz w:val="26"/>
          <w:szCs w:val="26"/>
          <w:rtl w:val="0"/>
        </w:rPr>
        <w:t xml:space="preserve">Student Handout Checklist</w:t>
      </w:r>
      <w:r w:rsidDel="00000000" w:rsidR="00000000" w:rsidRPr="00000000">
        <w:rPr>
          <w:rtl w:val="0"/>
        </w:rPr>
      </w:r>
    </w:p>
    <w:p w:rsidR="00000000" w:rsidDel="00000000" w:rsidP="00000000" w:rsidRDefault="00000000" w:rsidRPr="00000000" w14:paraId="0000022E">
      <w:pPr>
        <w:spacing w:after="80" w:before="80" w:lineRule="auto"/>
        <w:rPr/>
      </w:pPr>
      <w:r w:rsidDel="00000000" w:rsidR="00000000" w:rsidRPr="00000000">
        <w:rPr>
          <w:rFonts w:ascii="Arial" w:cs="Arial" w:eastAsia="Arial" w:hAnsi="Arial"/>
          <w:color w:val="000000"/>
          <w:rtl w:val="0"/>
        </w:rPr>
        <w:t xml:space="preserve">☐  No asterisks, correct-answer markings, or bold highlighting on DDx</w:t>
      </w:r>
      <w:r w:rsidDel="00000000" w:rsidR="00000000" w:rsidRPr="00000000">
        <w:rPr>
          <w:rtl w:val="0"/>
        </w:rPr>
      </w:r>
    </w:p>
    <w:p w:rsidR="00000000" w:rsidDel="00000000" w:rsidP="00000000" w:rsidRDefault="00000000" w:rsidRPr="00000000" w14:paraId="0000022F">
      <w:pPr>
        <w:spacing w:after="80" w:before="80" w:lineRule="auto"/>
        <w:rPr/>
      </w:pPr>
      <w:r w:rsidDel="00000000" w:rsidR="00000000" w:rsidRPr="00000000">
        <w:rPr>
          <w:rFonts w:ascii="Arial" w:cs="Arial" w:eastAsia="Arial" w:hAnsi="Arial"/>
          <w:color w:val="000000"/>
          <w:rtl w:val="0"/>
        </w:rPr>
        <w:t xml:space="preserve">☐  DDx listed in alphabetical order</w:t>
      </w:r>
      <w:r w:rsidDel="00000000" w:rsidR="00000000" w:rsidRPr="00000000">
        <w:rPr>
          <w:rtl w:val="0"/>
        </w:rPr>
      </w:r>
    </w:p>
    <w:p w:rsidR="00000000" w:rsidDel="00000000" w:rsidP="00000000" w:rsidRDefault="00000000" w:rsidRPr="00000000" w14:paraId="00000230">
      <w:pPr>
        <w:spacing w:after="80" w:before="80" w:lineRule="auto"/>
        <w:rPr/>
      </w:pPr>
      <w:r w:rsidDel="00000000" w:rsidR="00000000" w:rsidRPr="00000000">
        <w:rPr>
          <w:rFonts w:ascii="Arial" w:cs="Arial" w:eastAsia="Arial" w:hAnsi="Arial"/>
          <w:color w:val="000000"/>
          <w:rtl w:val="0"/>
        </w:rPr>
        <w:t xml:space="preserve">☐  Assessment &amp; Plan section has blank fill-in lines only</w:t>
      </w:r>
      <w:r w:rsidDel="00000000" w:rsidR="00000000" w:rsidRPr="00000000">
        <w:rPr>
          <w:rtl w:val="0"/>
        </w:rPr>
      </w:r>
    </w:p>
    <w:p w:rsidR="00000000" w:rsidDel="00000000" w:rsidP="00000000" w:rsidRDefault="00000000" w:rsidRPr="00000000" w14:paraId="00000231">
      <w:pPr>
        <w:spacing w:after="80" w:before="80" w:lineRule="auto"/>
        <w:rPr/>
      </w:pPr>
      <w:r w:rsidDel="00000000" w:rsidR="00000000" w:rsidRPr="00000000">
        <w:rPr>
          <w:rFonts w:ascii="Arial" w:cs="Arial" w:eastAsia="Arial" w:hAnsi="Arial"/>
          <w:color w:val="000000"/>
          <w:rtl w:val="0"/>
        </w:rPr>
        <w:t xml:space="preserve">☐  No learning objectives included</w:t>
      </w:r>
      <w:r w:rsidDel="00000000" w:rsidR="00000000" w:rsidRPr="00000000">
        <w:rPr>
          <w:rtl w:val="0"/>
        </w:rPr>
      </w:r>
    </w:p>
    <w:p w:rsidR="00000000" w:rsidDel="00000000" w:rsidP="00000000" w:rsidRDefault="00000000" w:rsidRPr="00000000" w14:paraId="00000232">
      <w:pPr>
        <w:spacing w:after="80" w:before="80" w:lineRule="auto"/>
        <w:rPr/>
      </w:pPr>
      <w:r w:rsidDel="00000000" w:rsidR="00000000" w:rsidRPr="00000000">
        <w:rPr>
          <w:rFonts w:ascii="Arial" w:cs="Arial" w:eastAsia="Arial" w:hAnsi="Arial"/>
          <w:color w:val="000000"/>
          <w:rtl w:val="0"/>
        </w:rPr>
        <w:t xml:space="preserve">☐  Psychosocial section says "your facilitator will share" (no case progression text)</w:t>
      </w:r>
      <w:r w:rsidDel="00000000" w:rsidR="00000000" w:rsidRPr="00000000">
        <w:rPr>
          <w:rtl w:val="0"/>
        </w:rPr>
      </w:r>
    </w:p>
    <w:p w:rsidR="00000000" w:rsidDel="00000000" w:rsidP="00000000" w:rsidRDefault="00000000" w:rsidRPr="00000000" w14:paraId="00000233">
      <w:pPr>
        <w:spacing w:after="80" w:before="80" w:lineRule="auto"/>
        <w:rPr/>
      </w:pPr>
      <w:r w:rsidDel="00000000" w:rsidR="00000000" w:rsidRPr="00000000">
        <w:rPr>
          <w:rFonts w:ascii="Arial" w:cs="Arial" w:eastAsia="Arial" w:hAnsi="Arial"/>
          <w:color w:val="000000"/>
          <w:rtl w:val="0"/>
        </w:rPr>
        <w:t xml:space="preserve">☐  Timestamps are present and add up to your session duration</w:t>
      </w:r>
      <w:r w:rsidDel="00000000" w:rsidR="00000000" w:rsidRPr="00000000">
        <w:rPr>
          <w:rtl w:val="0"/>
        </w:rPr>
      </w:r>
    </w:p>
    <w:p w:rsidR="00000000" w:rsidDel="00000000" w:rsidP="00000000" w:rsidRDefault="00000000" w:rsidRPr="00000000" w14:paraId="00000234">
      <w:pPr>
        <w:spacing w:after="80" w:before="80" w:lineRule="auto"/>
        <w:rPr/>
      </w:pPr>
      <w:r w:rsidDel="00000000" w:rsidR="00000000" w:rsidRPr="00000000">
        <w:rPr>
          <w:rFonts w:ascii="Arial" w:cs="Arial" w:eastAsia="Arial" w:hAnsi="Arial"/>
          <w:color w:val="000000"/>
          <w:rtl w:val="0"/>
        </w:rPr>
        <w:t xml:space="preserve">☐  Header says "Student Handout"</w:t>
      </w:r>
      <w:r w:rsidDel="00000000" w:rsidR="00000000" w:rsidRPr="00000000">
        <w:rPr>
          <w:rtl w:val="0"/>
        </w:rPr>
      </w:r>
    </w:p>
    <w:p w:rsidR="00000000" w:rsidDel="00000000" w:rsidP="00000000" w:rsidRDefault="00000000" w:rsidRPr="00000000" w14:paraId="00000235">
      <w:pPr>
        <w:spacing w:after="80" w:before="80" w:lineRule="auto"/>
        <w:rPr/>
      </w:pPr>
      <w:r w:rsidDel="00000000" w:rsidR="00000000" w:rsidRPr="00000000">
        <w:rPr>
          <w:rFonts w:ascii="Arial" w:cs="Arial" w:eastAsia="Arial" w:hAnsi="Arial"/>
          <w:color w:val="000000"/>
          <w:rtl w:val="0"/>
        </w:rPr>
        <w:t xml:space="preserve">☐  All clinical data is accurate (vitals, labs, PE findings)</w:t>
      </w:r>
      <w:r w:rsidDel="00000000" w:rsidR="00000000" w:rsidRPr="00000000">
        <w:rPr>
          <w:rtl w:val="0"/>
        </w:rPr>
      </w:r>
    </w:p>
    <w:p w:rsidR="00000000" w:rsidDel="00000000" w:rsidP="00000000" w:rsidRDefault="00000000" w:rsidRPr="00000000" w14:paraId="00000236">
      <w:pPr>
        <w:spacing w:after="80" w:before="80" w:lineRule="auto"/>
        <w:rPr/>
      </w:pPr>
      <w:r w:rsidDel="00000000" w:rsidR="00000000" w:rsidRPr="00000000">
        <w:rPr>
          <w:rFonts w:ascii="Arial" w:cs="Arial" w:eastAsia="Arial" w:hAnsi="Arial"/>
          <w:color w:val="000000"/>
          <w:rtl w:val="0"/>
        </w:rPr>
        <w:t xml:space="preserve">☐  Task boxes clearly tell students what to do at each step</w:t>
      </w:r>
      <w:r w:rsidDel="00000000" w:rsidR="00000000" w:rsidRPr="00000000">
        <w:rPr>
          <w:rtl w:val="0"/>
        </w:rPr>
      </w:r>
    </w:p>
    <w:p w:rsidR="00000000" w:rsidDel="00000000" w:rsidP="00000000" w:rsidRDefault="00000000" w:rsidRPr="00000000" w14:paraId="00000237">
      <w:pPr>
        <w:pStyle w:val="Heading2"/>
        <w:rPr/>
      </w:pPr>
      <w:r w:rsidDel="00000000" w:rsidR="00000000" w:rsidRPr="00000000">
        <w:rPr>
          <w:rFonts w:ascii="Arial" w:cs="Arial" w:eastAsia="Arial" w:hAnsi="Arial"/>
          <w:color w:val="2e75b6"/>
          <w:sz w:val="26"/>
          <w:szCs w:val="26"/>
          <w:rtl w:val="0"/>
        </w:rPr>
        <w:t xml:space="preserve">Faculty SOP Checklist</w:t>
      </w:r>
      <w:r w:rsidDel="00000000" w:rsidR="00000000" w:rsidRPr="00000000">
        <w:rPr>
          <w:rtl w:val="0"/>
        </w:rPr>
      </w:r>
    </w:p>
    <w:p w:rsidR="00000000" w:rsidDel="00000000" w:rsidP="00000000" w:rsidRDefault="00000000" w:rsidRPr="00000000" w14:paraId="00000238">
      <w:pPr>
        <w:spacing w:after="80" w:before="80" w:lineRule="auto"/>
        <w:rPr/>
      </w:pPr>
      <w:r w:rsidDel="00000000" w:rsidR="00000000" w:rsidRPr="00000000">
        <w:rPr>
          <w:rFonts w:ascii="Arial" w:cs="Arial" w:eastAsia="Arial" w:hAnsi="Arial"/>
          <w:color w:val="000000"/>
          <w:rtl w:val="0"/>
        </w:rPr>
        <w:t xml:space="preserve">☐  Header is red and says "FACULTY ONLY"</w:t>
      </w:r>
      <w:r w:rsidDel="00000000" w:rsidR="00000000" w:rsidRPr="00000000">
        <w:rPr>
          <w:rtl w:val="0"/>
        </w:rPr>
      </w:r>
    </w:p>
    <w:p w:rsidR="00000000" w:rsidDel="00000000" w:rsidP="00000000" w:rsidRDefault="00000000" w:rsidRPr="00000000" w14:paraId="00000239">
      <w:pPr>
        <w:spacing w:after="80" w:before="80" w:lineRule="auto"/>
        <w:rPr/>
      </w:pPr>
      <w:r w:rsidDel="00000000" w:rsidR="00000000" w:rsidRPr="00000000">
        <w:rPr>
          <w:rFonts w:ascii="Arial" w:cs="Arial" w:eastAsia="Arial" w:hAnsi="Arial"/>
          <w:color w:val="000000"/>
          <w:rtl w:val="0"/>
        </w:rPr>
        <w:t xml:space="preserve">☐  Footer says "CONFIDENTIAL"</w:t>
      </w:r>
      <w:r w:rsidDel="00000000" w:rsidR="00000000" w:rsidRPr="00000000">
        <w:rPr>
          <w:rtl w:val="0"/>
        </w:rPr>
      </w:r>
    </w:p>
    <w:p w:rsidR="00000000" w:rsidDel="00000000" w:rsidP="00000000" w:rsidRDefault="00000000" w:rsidRPr="00000000" w14:paraId="0000023A">
      <w:pPr>
        <w:spacing w:after="80" w:before="80" w:lineRule="auto"/>
        <w:rPr/>
      </w:pPr>
      <w:r w:rsidDel="00000000" w:rsidR="00000000" w:rsidRPr="00000000">
        <w:rPr>
          <w:rFonts w:ascii="Arial" w:cs="Arial" w:eastAsia="Arial" w:hAnsi="Arial"/>
          <w:color w:val="000000"/>
          <w:rtl w:val="0"/>
        </w:rPr>
        <w:t xml:space="preserve">☐  Timeline table is present with minute-by-minute breakdown</w:t>
      </w:r>
      <w:r w:rsidDel="00000000" w:rsidR="00000000" w:rsidRPr="00000000">
        <w:rPr>
          <w:rtl w:val="0"/>
        </w:rPr>
      </w:r>
    </w:p>
    <w:p w:rsidR="00000000" w:rsidDel="00000000" w:rsidP="00000000" w:rsidRDefault="00000000" w:rsidRPr="00000000" w14:paraId="0000023B">
      <w:pPr>
        <w:spacing w:after="80" w:before="80" w:lineRule="auto"/>
        <w:rPr/>
      </w:pPr>
      <w:r w:rsidDel="00000000" w:rsidR="00000000" w:rsidRPr="00000000">
        <w:rPr>
          <w:rFonts w:ascii="Arial" w:cs="Arial" w:eastAsia="Arial" w:hAnsi="Arial"/>
          <w:color w:val="000000"/>
          <w:rtl w:val="0"/>
        </w:rPr>
        <w:t xml:space="preserve">☐  All 20 DDx have clinical reasoning rationale</w:t>
      </w:r>
      <w:r w:rsidDel="00000000" w:rsidR="00000000" w:rsidRPr="00000000">
        <w:rPr>
          <w:rtl w:val="0"/>
        </w:rPr>
      </w:r>
    </w:p>
    <w:p w:rsidR="00000000" w:rsidDel="00000000" w:rsidP="00000000" w:rsidRDefault="00000000" w:rsidRPr="00000000" w14:paraId="0000023C">
      <w:pPr>
        <w:spacing w:after="80" w:before="80" w:lineRule="auto"/>
        <w:rPr/>
      </w:pPr>
      <w:r w:rsidDel="00000000" w:rsidR="00000000" w:rsidRPr="00000000">
        <w:rPr>
          <w:rFonts w:ascii="Arial" w:cs="Arial" w:eastAsia="Arial" w:hAnsi="Arial"/>
          <w:color w:val="000000"/>
          <w:rtl w:val="0"/>
        </w:rPr>
        <w:t xml:space="preserve">☐  All clinical reasoning questions have complete answer keys</w:t>
      </w:r>
      <w:r w:rsidDel="00000000" w:rsidR="00000000" w:rsidRPr="00000000">
        <w:rPr>
          <w:rtl w:val="0"/>
        </w:rPr>
      </w:r>
    </w:p>
    <w:p w:rsidR="00000000" w:rsidDel="00000000" w:rsidP="00000000" w:rsidRDefault="00000000" w:rsidRPr="00000000" w14:paraId="0000023D">
      <w:pPr>
        <w:spacing w:after="80" w:before="80" w:lineRule="auto"/>
        <w:rPr/>
      </w:pPr>
      <w:r w:rsidDel="00000000" w:rsidR="00000000" w:rsidRPr="00000000">
        <w:rPr>
          <w:rFonts w:ascii="Arial" w:cs="Arial" w:eastAsia="Arial" w:hAnsi="Arial"/>
          <w:color w:val="000000"/>
          <w:rtl w:val="0"/>
        </w:rPr>
        <w:t xml:space="preserve">☐  Lab interpretation table includes significance column</w:t>
      </w:r>
      <w:r w:rsidDel="00000000" w:rsidR="00000000" w:rsidRPr="00000000">
        <w:rPr>
          <w:rtl w:val="0"/>
        </w:rPr>
      </w:r>
    </w:p>
    <w:p w:rsidR="00000000" w:rsidDel="00000000" w:rsidP="00000000" w:rsidRDefault="00000000" w:rsidRPr="00000000" w14:paraId="0000023E">
      <w:pPr>
        <w:spacing w:after="80" w:before="80" w:lineRule="auto"/>
        <w:rPr/>
      </w:pPr>
      <w:r w:rsidDel="00000000" w:rsidR="00000000" w:rsidRPr="00000000">
        <w:rPr>
          <w:rFonts w:ascii="Arial" w:cs="Arial" w:eastAsia="Arial" w:hAnsi="Arial"/>
          <w:color w:val="000000"/>
          <w:rtl w:val="0"/>
        </w:rPr>
        <w:t xml:space="preserve">☐  Psychosocial facilitation guide includes "Key Points to Elicit"</w:t>
      </w:r>
      <w:r w:rsidDel="00000000" w:rsidR="00000000" w:rsidRPr="00000000">
        <w:rPr>
          <w:rtl w:val="0"/>
        </w:rPr>
      </w:r>
    </w:p>
    <w:p w:rsidR="00000000" w:rsidDel="00000000" w:rsidP="00000000" w:rsidRDefault="00000000" w:rsidRPr="00000000" w14:paraId="0000023F">
      <w:pPr>
        <w:spacing w:after="80" w:before="80" w:lineRule="auto"/>
        <w:rPr/>
      </w:pPr>
      <w:r w:rsidDel="00000000" w:rsidR="00000000" w:rsidRPr="00000000">
        <w:rPr>
          <w:rFonts w:ascii="Arial" w:cs="Arial" w:eastAsia="Arial" w:hAnsi="Arial"/>
          <w:color w:val="000000"/>
          <w:rtl w:val="0"/>
        </w:rPr>
        <w:t xml:space="preserve">☐  Assessment &amp; Plan has full answers for each problem</w:t>
      </w:r>
      <w:r w:rsidDel="00000000" w:rsidR="00000000" w:rsidRPr="00000000">
        <w:rPr>
          <w:rtl w:val="0"/>
        </w:rPr>
      </w:r>
    </w:p>
    <w:p w:rsidR="00000000" w:rsidDel="00000000" w:rsidP="00000000" w:rsidRDefault="00000000" w:rsidRPr="00000000" w14:paraId="00000240">
      <w:pPr>
        <w:spacing w:after="80" w:before="80" w:lineRule="auto"/>
        <w:rPr/>
      </w:pPr>
      <w:r w:rsidDel="00000000" w:rsidR="00000000" w:rsidRPr="00000000">
        <w:rPr>
          <w:rFonts w:ascii="Arial" w:cs="Arial" w:eastAsia="Arial" w:hAnsi="Arial"/>
          <w:color w:val="000000"/>
          <w:rtl w:val="0"/>
        </w:rPr>
        <w:t xml:space="preserve">☐  Learning objectives are included (end of document)</w:t>
      </w:r>
      <w:r w:rsidDel="00000000" w:rsidR="00000000" w:rsidRPr="00000000">
        <w:rPr>
          <w:rtl w:val="0"/>
        </w:rPr>
      </w:r>
    </w:p>
    <w:p w:rsidR="00000000" w:rsidDel="00000000" w:rsidP="00000000" w:rsidRDefault="00000000" w:rsidRPr="00000000" w14:paraId="00000241">
      <w:pPr>
        <w:spacing w:after="80" w:before="80" w:lineRule="auto"/>
        <w:rPr/>
      </w:pPr>
      <w:r w:rsidDel="00000000" w:rsidR="00000000" w:rsidRPr="00000000">
        <w:rPr>
          <w:rFonts w:ascii="Arial" w:cs="Arial" w:eastAsia="Arial" w:hAnsi="Arial"/>
          <w:color w:val="000000"/>
          <w:rtl w:val="0"/>
        </w:rPr>
        <w:t xml:space="preserve">☐  Bias check prompt is included</w:t>
      </w:r>
      <w:r w:rsidDel="00000000" w:rsidR="00000000" w:rsidRPr="00000000">
        <w:rPr>
          <w:rtl w:val="0"/>
        </w:rPr>
      </w:r>
    </w:p>
    <w:p w:rsidR="00000000" w:rsidDel="00000000" w:rsidP="00000000" w:rsidRDefault="00000000" w:rsidRPr="00000000" w14:paraId="00000242">
      <w:pPr>
        <w:spacing w:after="80" w:before="80" w:lineRule="auto"/>
        <w:rPr/>
      </w:pPr>
      <w:r w:rsidDel="00000000" w:rsidR="00000000" w:rsidRPr="00000000">
        <w:rPr>
          <w:rFonts w:ascii="Arial" w:cs="Arial" w:eastAsia="Arial" w:hAnsi="Arial"/>
          <w:color w:val="000000"/>
          <w:rtl w:val="0"/>
        </w:rPr>
        <w:t xml:space="preserve">☐  Time management warnings are present and accurate</w:t>
      </w:r>
      <w:r w:rsidDel="00000000" w:rsidR="00000000" w:rsidRPr="00000000">
        <w:rPr>
          <w:rtl w:val="0"/>
        </w:rPr>
      </w:r>
    </w:p>
    <w:p w:rsidR="00000000" w:rsidDel="00000000" w:rsidP="00000000" w:rsidRDefault="00000000" w:rsidRPr="00000000" w14:paraId="00000243">
      <w:pPr>
        <w:pStyle w:val="Heading2"/>
        <w:rPr/>
      </w:pPr>
      <w:r w:rsidDel="00000000" w:rsidR="00000000" w:rsidRPr="00000000">
        <w:rPr>
          <w:rFonts w:ascii="Arial" w:cs="Arial" w:eastAsia="Arial" w:hAnsi="Arial"/>
          <w:color w:val="2e75b6"/>
          <w:sz w:val="26"/>
          <w:szCs w:val="26"/>
          <w:rtl w:val="0"/>
        </w:rPr>
        <w:t xml:space="preserve">Cross-Check</w:t>
      </w:r>
      <w:r w:rsidDel="00000000" w:rsidR="00000000" w:rsidRPr="00000000">
        <w:rPr>
          <w:rtl w:val="0"/>
        </w:rPr>
      </w:r>
    </w:p>
    <w:p w:rsidR="00000000" w:rsidDel="00000000" w:rsidP="00000000" w:rsidRDefault="00000000" w:rsidRPr="00000000" w14:paraId="00000244">
      <w:pPr>
        <w:spacing w:after="80" w:before="80" w:lineRule="auto"/>
        <w:rPr/>
      </w:pPr>
      <w:r w:rsidDel="00000000" w:rsidR="00000000" w:rsidRPr="00000000">
        <w:rPr>
          <w:rFonts w:ascii="Arial" w:cs="Arial" w:eastAsia="Arial" w:hAnsi="Arial"/>
          <w:color w:val="000000"/>
          <w:rtl w:val="0"/>
        </w:rPr>
        <w:t xml:space="preserve">☐  Student handout does NOT contain any content from the faculty answer key</w:t>
      </w:r>
      <w:r w:rsidDel="00000000" w:rsidR="00000000" w:rsidRPr="00000000">
        <w:rPr>
          <w:rtl w:val="0"/>
        </w:rPr>
      </w:r>
    </w:p>
    <w:p w:rsidR="00000000" w:rsidDel="00000000" w:rsidP="00000000" w:rsidRDefault="00000000" w:rsidRPr="00000000" w14:paraId="00000245">
      <w:pPr>
        <w:spacing w:after="80" w:before="80" w:lineRule="auto"/>
        <w:rPr/>
      </w:pPr>
      <w:r w:rsidDel="00000000" w:rsidR="00000000" w:rsidRPr="00000000">
        <w:rPr>
          <w:rFonts w:ascii="Arial" w:cs="Arial" w:eastAsia="Arial" w:hAnsi="Arial"/>
          <w:color w:val="000000"/>
          <w:rtl w:val="0"/>
        </w:rPr>
        <w:t xml:space="preserve">☐  Both documents reference the same patient name, age, and clinical data</w:t>
      </w:r>
      <w:r w:rsidDel="00000000" w:rsidR="00000000" w:rsidRPr="00000000">
        <w:rPr>
          <w:rtl w:val="0"/>
        </w:rPr>
      </w:r>
    </w:p>
    <w:p w:rsidR="00000000" w:rsidDel="00000000" w:rsidP="00000000" w:rsidRDefault="00000000" w:rsidRPr="00000000" w14:paraId="00000246">
      <w:pPr>
        <w:spacing w:after="80" w:before="80" w:lineRule="auto"/>
        <w:rPr/>
      </w:pPr>
      <w:r w:rsidDel="00000000" w:rsidR="00000000" w:rsidRPr="00000000">
        <w:rPr>
          <w:rFonts w:ascii="Arial" w:cs="Arial" w:eastAsia="Arial" w:hAnsi="Arial"/>
          <w:color w:val="000000"/>
          <w:rtl w:val="0"/>
        </w:rPr>
        <w:t xml:space="preserve">☐  Timestamps are consistent between both documents</w:t>
      </w:r>
      <w:r w:rsidDel="00000000" w:rsidR="00000000" w:rsidRPr="00000000">
        <w:rPr>
          <w:rtl w:val="0"/>
        </w:rPr>
      </w:r>
    </w:p>
    <w:p w:rsidR="00000000" w:rsidDel="00000000" w:rsidP="00000000" w:rsidRDefault="00000000" w:rsidRPr="00000000" w14:paraId="00000247">
      <w:pPr>
        <w:spacing w:after="80" w:before="80" w:lineRule="auto"/>
        <w:rPr/>
      </w:pPr>
      <w:r w:rsidDel="00000000" w:rsidR="00000000" w:rsidRPr="00000000">
        <w:rPr>
          <w:rFonts w:ascii="Arial" w:cs="Arial" w:eastAsia="Arial" w:hAnsi="Arial"/>
          <w:color w:val="000000"/>
          <w:rtl w:val="0"/>
        </w:rPr>
        <w:t xml:space="preserve">☐  DDx list is identical in both documents (same 20 diagnoses)</w:t>
      </w:r>
      <w:r w:rsidDel="00000000" w:rsidR="00000000" w:rsidRPr="00000000">
        <w:rPr>
          <w:rtl w:val="0"/>
        </w:rPr>
      </w:r>
    </w:p>
    <w:p w:rsidR="00000000" w:rsidDel="00000000" w:rsidP="00000000" w:rsidRDefault="00000000" w:rsidRPr="00000000" w14:paraId="00000248">
      <w:pPr>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Arial Unicode MS"/>
  <w:font w:name="Consola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E">
    <w:pPr>
      <w:pBdr>
        <w:top w:color="bfbfbf" w:space="1" w:sz="4" w:val="single"/>
      </w:pBdr>
      <w:spacing w:before="80" w:lineRule="auto"/>
      <w:jc w:val="right"/>
      <w:rPr/>
    </w:pPr>
    <w:r w:rsidDel="00000000" w:rsidR="00000000" w:rsidRPr="00000000">
      <w:rPr>
        <w:color w:val="888888"/>
        <w:sz w:val="16"/>
        <w:szCs w:val="16"/>
        <w:rtl w:val="0"/>
      </w:rPr>
      <w:t xml:space="preserve">Page 1</w:t>
    </w:r>
    <w:r w:rsidDel="00000000" w:rsidR="00000000" w:rsidRPr="00000000">
      <w:rPr>
        <w:rtl w:val="0"/>
      </w:rPr>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9">
    <w:pPr>
      <w:rPr/>
    </w:pPr>
    <w:r w:rsidDel="00000000" w:rsidR="00000000" w:rsidRPr="00000000">
      <w:rPr>
        <w:rFonts w:ascii="Arial" w:cs="Arial" w:eastAsia="Arial" w:hAnsi="Arial"/>
        <w:color w:val="666666"/>
        <w:sz w:val="18"/>
        <w:szCs w:val="18"/>
        <w:rtl w:val="0"/>
      </w:rPr>
      <w:t xml:space="preserve">PBL Case Generator | Prompt Toolkit</w:t>
    </w:r>
    <w:r w:rsidDel="00000000" w:rsidR="00000000" w:rsidRPr="00000000">
      <w:rPr>
        <w:rtl w:val="0"/>
      </w:rPr>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B">
    <w:pPr>
      <w:rPr>
        <w:b w:val="1"/>
        <w:bCs w:val="1"/>
      </w:rPr>
    </w:pPr>
    <w:r w:rsidDel="00000000" w:rsidR="00000000" w:rsidRPr="00000000">
      <w:rPr>
        <w:rFonts w:ascii="Arial" w:cs="Arial" w:eastAsia="Arial" w:hAnsi="Arial"/>
        <w:b w:val="1"/>
        <w:bCs w:val="1"/>
        <w:color w:val="666666"/>
        <w:sz w:val="18"/>
        <w:szCs w:val="18"/>
        <w:rtl w:val="0"/>
      </w:rPr>
      <w:t xml:space="preserve">PBL Case Generator Prompt Guide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spacing w:line="240" w:lineRule="auto"/>
    </w:pPr>
    <w:rPr>
      <w:rFonts w:ascii="Times New Roman" w:cs="Times New Roman" w:eastAsia="Times New Roman" w:hAnsi="Times New Roman"/>
      <w:b w:val="1"/>
      <w:bCs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120.0" w:type="dxa"/>
        <w:left w:w="10.0" w:type="dxa"/>
        <w:bottom w:w="8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tblPr>
      <w:tblStyleRowBandSize w:val="1"/>
      <w:tblStyleColBandSize w:val="1"/>
      <w:tblCellMar>
        <w:top w:w="0.0" w:type="dxa"/>
        <w:left w:w="10.0" w:type="dxa"/>
        <w:bottom w:w="0.0" w:type="dxa"/>
        <w:right w:w="10.0" w:type="dxa"/>
      </w:tblCellMar>
    </w:tblPr>
  </w:style>
  <w:style w:type="table" w:styleId="Table11">
    <w:basedOn w:val="TableNormal"/>
    <w:tblPr>
      <w:tblStyleRowBandSize w:val="1"/>
      <w:tblStyleColBandSize w:val="1"/>
      <w:tblCellMar>
        <w:top w:w="0.0" w:type="dxa"/>
        <w:left w:w="10.0" w:type="dxa"/>
        <w:bottom w:w="0.0" w:type="dxa"/>
        <w:right w:w="10.0" w:type="dxa"/>
      </w:tblCellMar>
    </w:tblPr>
  </w:style>
  <w:style w:type="table" w:styleId="Table12">
    <w:basedOn w:val="TableNormal"/>
    <w:tblPr>
      <w:tblStyleRowBandSize w:val="1"/>
      <w:tblStyleColBandSize w:val="1"/>
      <w:tblCellMar>
        <w:top w:w="0.0" w:type="dxa"/>
        <w:left w:w="10.0" w:type="dxa"/>
        <w:bottom w:w="0.0" w:type="dxa"/>
        <w:right w:w="10.0" w:type="dxa"/>
      </w:tblCellMar>
    </w:tblPr>
  </w:style>
  <w:style w:type="table" w:styleId="Table13">
    <w:basedOn w:val="TableNormal"/>
    <w:tblPr>
      <w:tblStyleRowBandSize w:val="1"/>
      <w:tblStyleColBandSize w:val="1"/>
      <w:tblCellMar>
        <w:top w:w="0.0" w:type="dxa"/>
        <w:left w:w="10.0" w:type="dxa"/>
        <w:bottom w:w="0.0" w:type="dxa"/>
        <w:right w:w="10.0" w:type="dxa"/>
      </w:tblCellMar>
    </w:tblPr>
  </w:style>
  <w:style w:type="table" w:styleId="Table14">
    <w:basedOn w:val="TableNormal"/>
    <w:tblPr>
      <w:tblStyleRowBandSize w:val="1"/>
      <w:tblStyleColBandSize w:val="1"/>
      <w:tblCellMar>
        <w:top w:w="0.0" w:type="dxa"/>
        <w:left w:w="10.0" w:type="dxa"/>
        <w:bottom w:w="0.0" w:type="dxa"/>
        <w:right w:w="10.0" w:type="dxa"/>
      </w:tblCellMar>
    </w:tblPr>
  </w:style>
  <w:style w:type="table" w:styleId="Table15">
    <w:basedOn w:val="TableNormal"/>
    <w:tblPr>
      <w:tblStyleRowBandSize w:val="1"/>
      <w:tblStyleColBandSize w:val="1"/>
      <w:tblCellMar>
        <w:top w:w="0.0" w:type="dxa"/>
        <w:left w:w="10.0" w:type="dxa"/>
        <w:bottom w:w="0.0" w:type="dxa"/>
        <w:right w:w="10.0" w:type="dxa"/>
      </w:tblCellMar>
    </w:tblPr>
  </w:style>
  <w:style w:type="table" w:styleId="Table16">
    <w:basedOn w:val="TableNormal"/>
    <w:tblPr>
      <w:tblStyleRowBandSize w:val="1"/>
      <w:tblStyleColBandSize w:val="1"/>
      <w:tblCellMar>
        <w:top w:w="0.0" w:type="dxa"/>
        <w:left w:w="10.0" w:type="dxa"/>
        <w:bottom w:w="0.0" w:type="dxa"/>
        <w:right w:w="10.0" w:type="dxa"/>
      </w:tblCellMar>
    </w:tblPr>
  </w:style>
  <w:style w:type="table" w:styleId="Table17">
    <w:basedOn w:val="TableNormal"/>
    <w:tblPr>
      <w:tblStyleRowBandSize w:val="1"/>
      <w:tblStyleColBandSize w:val="1"/>
      <w:tblCellMar>
        <w:top w:w="0.0" w:type="dxa"/>
        <w:left w:w="10.0" w:type="dxa"/>
        <w:bottom w:w="0.0" w:type="dxa"/>
        <w:right w:w="10.0" w:type="dxa"/>
      </w:tblCellMar>
    </w:tblPr>
  </w:style>
  <w:style w:type="table" w:styleId="Table18">
    <w:basedOn w:val="TableNormal"/>
    <w:tblPr>
      <w:tblStyleRowBandSize w:val="1"/>
      <w:tblStyleColBandSize w:val="1"/>
      <w:tblCellMar>
        <w:top w:w="0.0" w:type="dxa"/>
        <w:left w:w="10.0" w:type="dxa"/>
        <w:bottom w:w="0.0" w:type="dxa"/>
        <w:right w:w="10.0" w:type="dxa"/>
      </w:tblCellMar>
    </w:tblPr>
  </w:style>
  <w:style w:type="table" w:styleId="Table19">
    <w:basedOn w:val="TableNormal"/>
    <w:tblPr>
      <w:tblStyleRowBandSize w:val="1"/>
      <w:tblStyleColBandSize w:val="1"/>
      <w:tblCellMar>
        <w:top w:w="0.0" w:type="dxa"/>
        <w:left w:w="10.0" w:type="dxa"/>
        <w:bottom w:w="0.0" w:type="dxa"/>
        <w:right w:w="10.0" w:type="dxa"/>
      </w:tblCellMar>
    </w:tblPr>
  </w:style>
  <w:style w:type="table" w:styleId="Table20">
    <w:basedOn w:val="TableNormal"/>
    <w:tblPr>
      <w:tblStyleRowBandSize w:val="1"/>
      <w:tblStyleColBandSize w:val="1"/>
      <w:tblCellMar>
        <w:top w:w="0.0" w:type="dxa"/>
        <w:left w:w="10.0" w:type="dxa"/>
        <w:bottom w:w="0.0" w:type="dxa"/>
        <w:right w:w="10.0" w:type="dxa"/>
      </w:tblCellMar>
    </w:tblPr>
  </w:style>
  <w:style w:type="table" w:styleId="Table21">
    <w:basedOn w:val="TableNormal"/>
    <w:tblPr>
      <w:tblStyleRowBandSize w:val="1"/>
      <w:tblStyleColBandSize w:val="1"/>
      <w:tblCellMar>
        <w:top w:w="0.0" w:type="dxa"/>
        <w:left w:w="10.0" w:type="dxa"/>
        <w:bottom w:w="0.0" w:type="dxa"/>
        <w:right w:w="10.0" w:type="dxa"/>
      </w:tblCellMar>
    </w:tblPr>
  </w:style>
  <w:style w:type="table" w:styleId="Table22">
    <w:basedOn w:val="TableNormal"/>
    <w:tblPr>
      <w:tblStyleRowBandSize w:val="1"/>
      <w:tblStyleColBandSize w:val="1"/>
      <w:tblCellMar>
        <w:top w:w="0.0" w:type="dxa"/>
        <w:left w:w="10.0" w:type="dxa"/>
        <w:bottom w:w="0.0" w:type="dxa"/>
        <w:right w:w="10.0" w:type="dxa"/>
      </w:tblCellMar>
    </w:tblPr>
  </w:style>
  <w:style w:type="table" w:styleId="Table23">
    <w:basedOn w:val="TableNormal"/>
    <w:tblPr>
      <w:tblStyleRowBandSize w:val="1"/>
      <w:tblStyleColBandSize w:val="1"/>
      <w:tblCellMar>
        <w:top w:w="0.0" w:type="dxa"/>
        <w:left w:w="10.0" w:type="dxa"/>
        <w:bottom w:w="0.0" w:type="dxa"/>
        <w:right w:w="10.0" w:type="dxa"/>
      </w:tblCellMar>
    </w:tblPr>
  </w:style>
  <w:style w:type="table" w:styleId="Table24">
    <w:basedOn w:val="TableNormal"/>
    <w:tblPr>
      <w:tblStyleRowBandSize w:val="1"/>
      <w:tblStyleColBandSize w:val="1"/>
      <w:tblCellMar>
        <w:top w:w="0.0" w:type="dxa"/>
        <w:left w:w="10.0" w:type="dxa"/>
        <w:bottom w:w="0.0" w:type="dxa"/>
        <w:right w:w="10.0" w:type="dxa"/>
      </w:tblCellMar>
    </w:tblPr>
  </w:style>
  <w:style w:type="table" w:styleId="Table25">
    <w:basedOn w:val="TableNormal"/>
    <w:tblPr>
      <w:tblStyleRowBandSize w:val="1"/>
      <w:tblStyleColBandSize w:val="1"/>
      <w:tblCellMar>
        <w:top w:w="0.0" w:type="dxa"/>
        <w:left w:w="10.0" w:type="dxa"/>
        <w:bottom w:w="0.0" w:type="dxa"/>
        <w:right w:w="10.0" w:type="dxa"/>
      </w:tblCellMar>
    </w:tblPr>
  </w:style>
  <w:style w:type="table" w:styleId="Table26">
    <w:basedOn w:val="TableNormal"/>
    <w:tblPr>
      <w:tblStyleRowBandSize w:val="1"/>
      <w:tblStyleColBandSize w:val="1"/>
      <w:tblCellMar>
        <w:top w:w="0.0" w:type="dxa"/>
        <w:left w:w="10.0" w:type="dxa"/>
        <w:bottom w:w="0.0" w:type="dxa"/>
        <w:right w:w="10.0" w:type="dxa"/>
      </w:tblCellMar>
    </w:tblPr>
  </w:style>
  <w:style w:type="table" w:styleId="Table27">
    <w:basedOn w:val="TableNormal"/>
    <w:tblPr>
      <w:tblStyleRowBandSize w:val="1"/>
      <w:tblStyleColBandSize w:val="1"/>
      <w:tblCellMar>
        <w:top w:w="0.0" w:type="dxa"/>
        <w:left w:w="10.0" w:type="dxa"/>
        <w:bottom w:w="0.0" w:type="dxa"/>
        <w:right w:w="10.0" w:type="dxa"/>
      </w:tblCellMar>
    </w:tblPr>
  </w:style>
  <w:style w:type="table" w:styleId="Table28">
    <w:basedOn w:val="TableNormal"/>
    <w:tblPr>
      <w:tblStyleRowBandSize w:val="1"/>
      <w:tblStyleColBandSize w:val="1"/>
      <w:tblCellMar>
        <w:top w:w="0.0" w:type="dxa"/>
        <w:left w:w="10.0" w:type="dxa"/>
        <w:bottom w:w="0.0" w:type="dxa"/>
        <w:right w:w="10.0" w:type="dxa"/>
      </w:tblCellMar>
    </w:tblPr>
  </w:style>
  <w:style w:type="table" w:styleId="Table29">
    <w:basedOn w:val="TableNormal"/>
    <w:tblPr>
      <w:tblStyleRowBandSize w:val="1"/>
      <w:tblStyleColBandSize w:val="1"/>
      <w:tblCellMar>
        <w:top w:w="0.0" w:type="dxa"/>
        <w:left w:w="10.0" w:type="dxa"/>
        <w:bottom w:w="0.0" w:type="dxa"/>
        <w:right w:w="10.0" w:type="dxa"/>
      </w:tblCellMar>
    </w:tblPr>
  </w:style>
  <w:style w:type="table" w:styleId="Table30">
    <w:basedOn w:val="TableNormal"/>
    <w:tblPr>
      <w:tblStyleRowBandSize w:val="1"/>
      <w:tblStyleColBandSize w:val="1"/>
      <w:tblCellMar>
        <w:top w:w="0.0" w:type="dxa"/>
        <w:left w:w="10.0" w:type="dxa"/>
        <w:bottom w:w="0.0" w:type="dxa"/>
        <w:right w:w="10.0" w:type="dxa"/>
      </w:tblCellMar>
    </w:tblPr>
  </w:style>
  <w:style w:type="table" w:styleId="Table31">
    <w:basedOn w:val="TableNormal"/>
    <w:tblPr>
      <w:tblStyleRowBandSize w:val="1"/>
      <w:tblStyleColBandSize w:val="1"/>
      <w:tblCellMar>
        <w:top w:w="0.0" w:type="dxa"/>
        <w:left w:w="10.0" w:type="dxa"/>
        <w:bottom w:w="0.0" w:type="dxa"/>
        <w:right w:w="10.0" w:type="dxa"/>
      </w:tblCellMar>
    </w:tblPr>
  </w:style>
  <w:style w:type="table" w:styleId="Table32">
    <w:basedOn w:val="TableNormal"/>
    <w:tblPr>
      <w:tblStyleRowBandSize w:val="1"/>
      <w:tblStyleColBandSize w:val="1"/>
      <w:tblCellMar>
        <w:top w:w="0.0" w:type="dxa"/>
        <w:left w:w="10.0" w:type="dxa"/>
        <w:bottom w:w="0.0" w:type="dxa"/>
        <w:right w:w="10.0" w:type="dxa"/>
      </w:tblCellMar>
    </w:tblPr>
  </w:style>
  <w:style w:type="table" w:styleId="Table33">
    <w:basedOn w:val="TableNormal"/>
    <w:tblPr>
      <w:tblStyleRowBandSize w:val="1"/>
      <w:tblStyleColBandSize w:val="1"/>
      <w:tblCellMar>
        <w:top w:w="0.0" w:type="dxa"/>
        <w:left w:w="10.0" w:type="dxa"/>
        <w:bottom w:w="0.0" w:type="dxa"/>
        <w:right w:w="10.0" w:type="dxa"/>
      </w:tblCellMar>
    </w:tblPr>
  </w:style>
  <w:style w:type="table" w:styleId="Table34">
    <w:basedOn w:val="TableNormal"/>
    <w:tblPr>
      <w:tblStyleRowBandSize w:val="1"/>
      <w:tblStyleColBandSize w:val="1"/>
      <w:tblCellMar>
        <w:top w:w="0.0" w:type="dxa"/>
        <w:left w:w="10.0" w:type="dxa"/>
        <w:bottom w:w="0.0" w:type="dxa"/>
        <w:right w:w="10.0" w:type="dxa"/>
      </w:tblCellMar>
    </w:tblPr>
  </w:style>
  <w:style w:type="table" w:styleId="Table35">
    <w:basedOn w:val="TableNormal"/>
    <w:tblPr>
      <w:tblStyleRowBandSize w:val="1"/>
      <w:tblStyleColBandSize w:val="1"/>
      <w:tblCellMar>
        <w:top w:w="0.0" w:type="dxa"/>
        <w:left w:w="10.0" w:type="dxa"/>
        <w:bottom w:w="0.0" w:type="dxa"/>
        <w:right w:w="10.0" w:type="dxa"/>
      </w:tblCellMar>
    </w:tblPr>
  </w:style>
  <w:style w:type="table" w:styleId="Table36">
    <w:basedOn w:val="TableNormal"/>
    <w:tblPr>
      <w:tblStyleRowBandSize w:val="1"/>
      <w:tblStyleColBandSize w:val="1"/>
      <w:tblCellMar>
        <w:top w:w="0.0" w:type="dxa"/>
        <w:left w:w="10.0" w:type="dxa"/>
        <w:bottom w:w="0.0" w:type="dxa"/>
        <w:right w:w="10.0" w:type="dxa"/>
      </w:tblCellMar>
    </w:tblPr>
  </w:style>
  <w:style w:type="table" w:styleId="Table37">
    <w:basedOn w:val="TableNormal"/>
    <w:tblPr>
      <w:tblStyleRowBandSize w:val="1"/>
      <w:tblStyleColBandSize w:val="1"/>
      <w:tblCellMar>
        <w:top w:w="0.0" w:type="dxa"/>
        <w:left w:w="10.0" w:type="dxa"/>
        <w:bottom w:w="0.0" w:type="dxa"/>
        <w:right w:w="10.0" w:type="dxa"/>
      </w:tblCellMar>
    </w:tblPr>
  </w:style>
  <w:style w:type="table" w:styleId="Table38">
    <w:basedOn w:val="TableNormal"/>
    <w:tblPr>
      <w:tblStyleRowBandSize w:val="1"/>
      <w:tblStyleColBandSize w:val="1"/>
      <w:tblCellMar>
        <w:top w:w="0.0" w:type="dxa"/>
        <w:left w:w="10.0" w:type="dxa"/>
        <w:bottom w:w="0.0" w:type="dxa"/>
        <w:right w:w="10.0" w:type="dxa"/>
      </w:tblCellMar>
    </w:tblPr>
  </w:style>
  <w:style w:type="table" w:styleId="Table39">
    <w:basedOn w:val="TableNormal"/>
    <w:tblPr>
      <w:tblStyleRowBandSize w:val="1"/>
      <w:tblStyleColBandSize w:val="1"/>
      <w:tblCellMar>
        <w:top w:w="0.0" w:type="dxa"/>
        <w:left w:w="10.0" w:type="dxa"/>
        <w:bottom w:w="0.0" w:type="dxa"/>
        <w:right w:w="10.0" w:type="dxa"/>
      </w:tblCellMar>
    </w:tblPr>
  </w:style>
  <w:style w:type="table" w:styleId="Table40">
    <w:basedOn w:val="TableNormal"/>
    <w:tblPr>
      <w:tblStyleRowBandSize w:val="1"/>
      <w:tblStyleColBandSize w:val="1"/>
      <w:tblCellMar>
        <w:top w:w="0.0" w:type="dxa"/>
        <w:left w:w="10.0" w:type="dxa"/>
        <w:bottom w:w="0.0" w:type="dxa"/>
        <w:right w:w="10.0" w:type="dxa"/>
      </w:tblCellMar>
    </w:tblPr>
  </w:style>
  <w:style w:type="table" w:styleId="Table41">
    <w:basedOn w:val="TableNormal"/>
    <w:tblPr>
      <w:tblStyleRowBandSize w:val="1"/>
      <w:tblStyleColBandSize w:val="1"/>
      <w:tblCellMar>
        <w:top w:w="0.0" w:type="dxa"/>
        <w:left w:w="10.0" w:type="dxa"/>
        <w:bottom w:w="0.0" w:type="dxa"/>
        <w:right w:w="10.0" w:type="dxa"/>
      </w:tblCellMar>
    </w:tblPr>
  </w:style>
  <w:style w:type="table" w:styleId="Table42">
    <w:basedOn w:val="TableNormal"/>
    <w:tblPr>
      <w:tblStyleRowBandSize w:val="1"/>
      <w:tblStyleColBandSize w:val="1"/>
      <w:tblCellMar>
        <w:top w:w="0.0" w:type="dxa"/>
        <w:left w:w="10.0" w:type="dxa"/>
        <w:bottom w:w="0.0" w:type="dxa"/>
        <w:right w:w="10.0" w:type="dxa"/>
      </w:tblCellMar>
    </w:tblPr>
  </w:style>
  <w:style w:type="table" w:styleId="Table43">
    <w:basedOn w:val="TableNormal"/>
    <w:tblPr>
      <w:tblStyleRowBandSize w:val="1"/>
      <w:tblStyleColBandSize w:val="1"/>
      <w:tblCellMar>
        <w:top w:w="0.0" w:type="dxa"/>
        <w:left w:w="10.0" w:type="dxa"/>
        <w:bottom w:w="0.0" w:type="dxa"/>
        <w:right w:w="10.0" w:type="dxa"/>
      </w:tblCellMar>
    </w:tblPr>
  </w:style>
  <w:style w:type="table" w:styleId="Table44">
    <w:basedOn w:val="TableNormal"/>
    <w:tblPr>
      <w:tblStyleRowBandSize w:val="1"/>
      <w:tblStyleColBandSize w:val="1"/>
      <w:tblCellMar>
        <w:top w:w="0.0" w:type="dxa"/>
        <w:left w:w="10.0" w:type="dxa"/>
        <w:bottom w:w="0.0" w:type="dxa"/>
        <w:right w:w="10.0" w:type="dxa"/>
      </w:tblCellMar>
    </w:tblPr>
  </w:style>
  <w:style w:type="table" w:styleId="Table45">
    <w:basedOn w:val="TableNormal"/>
    <w:tblPr>
      <w:tblStyleRowBandSize w:val="1"/>
      <w:tblStyleColBandSize w:val="1"/>
      <w:tblCellMar>
        <w:top w:w="0.0" w:type="dxa"/>
        <w:left w:w="10.0" w:type="dxa"/>
        <w:bottom w:w="0.0" w:type="dxa"/>
        <w:right w:w="10.0" w:type="dxa"/>
      </w:tblCellMar>
    </w:tblPr>
  </w:style>
  <w:style w:type="table" w:styleId="Table46">
    <w:basedOn w:val="TableNormal"/>
    <w:tblPr>
      <w:tblStyleRowBandSize w:val="1"/>
      <w:tblStyleColBandSize w:val="1"/>
      <w:tblCellMar>
        <w:top w:w="0.0" w:type="dxa"/>
        <w:left w:w="10.0" w:type="dxa"/>
        <w:bottom w:w="0.0" w:type="dxa"/>
        <w:right w:w="10.0" w:type="dxa"/>
      </w:tblCellMar>
    </w:tblPr>
  </w:style>
  <w:style w:type="table" w:styleId="Table47">
    <w:basedOn w:val="TableNormal"/>
    <w:tblPr>
      <w:tblStyleRowBandSize w:val="1"/>
      <w:tblStyleColBandSize w:val="1"/>
      <w:tblCellMar>
        <w:top w:w="0.0" w:type="dxa"/>
        <w:left w:w="10.0" w:type="dxa"/>
        <w:bottom w:w="0.0" w:type="dxa"/>
        <w:right w:w="10.0" w:type="dxa"/>
      </w:tblCellMar>
    </w:tblPr>
  </w:style>
  <w:style w:type="table" w:styleId="Table48">
    <w:basedOn w:val="TableNormal"/>
    <w:tblPr>
      <w:tblStyleRowBandSize w:val="1"/>
      <w:tblStyleColBandSize w:val="1"/>
      <w:tblCellMar>
        <w:top w:w="0.0" w:type="dxa"/>
        <w:left w:w="10.0" w:type="dxa"/>
        <w:bottom w:w="0.0" w:type="dxa"/>
        <w:right w:w="10.0" w:type="dxa"/>
      </w:tblCellMar>
    </w:tblPr>
  </w:style>
  <w:style w:type="table" w:styleId="Table49">
    <w:basedOn w:val="TableNormal"/>
    <w:tblPr>
      <w:tblStyleRowBandSize w:val="1"/>
      <w:tblStyleColBandSize w:val="1"/>
      <w:tblCellMar>
        <w:top w:w="0.0" w:type="dxa"/>
        <w:left w:w="10.0" w:type="dxa"/>
        <w:bottom w:w="0.0" w:type="dxa"/>
        <w:right w:w="10.0" w:type="dxa"/>
      </w:tblCellMar>
    </w:tblPr>
  </w:style>
  <w:style w:type="table" w:styleId="Table50">
    <w:basedOn w:val="TableNormal"/>
    <w:tblPr>
      <w:tblStyleRowBandSize w:val="1"/>
      <w:tblStyleColBandSize w:val="1"/>
      <w:tblCellMar>
        <w:top w:w="0.0" w:type="dxa"/>
        <w:left w:w="10.0" w:type="dxa"/>
        <w:bottom w:w="0.0" w:type="dxa"/>
        <w:right w:w="10.0" w:type="dxa"/>
      </w:tblCellMar>
    </w:tblPr>
  </w:style>
  <w:style w:type="table" w:styleId="Table51">
    <w:basedOn w:val="TableNormal"/>
    <w:tblPr>
      <w:tblStyleRowBandSize w:val="1"/>
      <w:tblStyleColBandSize w:val="1"/>
      <w:tblCellMar>
        <w:top w:w="0.0" w:type="dxa"/>
        <w:left w:w="10.0" w:type="dxa"/>
        <w:bottom w:w="0.0" w:type="dxa"/>
        <w:right w:w="10.0" w:type="dxa"/>
      </w:tblCellMar>
    </w:tblPr>
  </w:style>
  <w:style w:type="table" w:styleId="Table52">
    <w:basedOn w:val="TableNormal"/>
    <w:tblPr>
      <w:tblStyleRowBandSize w:val="1"/>
      <w:tblStyleColBandSize w:val="1"/>
      <w:tblCellMar>
        <w:top w:w="0.0" w:type="dxa"/>
        <w:left w:w="10.0" w:type="dxa"/>
        <w:bottom w:w="0.0" w:type="dxa"/>
        <w:right w:w="10.0" w:type="dxa"/>
      </w:tblCellMar>
    </w:tblPr>
  </w:style>
  <w:style w:type="table" w:styleId="Table53">
    <w:basedOn w:val="TableNormal"/>
    <w:tblPr>
      <w:tblStyleRowBandSize w:val="1"/>
      <w:tblStyleColBandSize w:val="1"/>
      <w:tblCellMar>
        <w:top w:w="0.0" w:type="dxa"/>
        <w:left w:w="10.0" w:type="dxa"/>
        <w:bottom w:w="0.0" w:type="dxa"/>
        <w:right w:w="10.0" w:type="dxa"/>
      </w:tblCellMar>
    </w:tblPr>
  </w:style>
  <w:style w:type="table" w:styleId="Table54">
    <w:basedOn w:val="TableNormal"/>
    <w:tblPr>
      <w:tblStyleRowBandSize w:val="1"/>
      <w:tblStyleColBandSize w:val="1"/>
      <w:tblCellMar>
        <w:top w:w="0.0" w:type="dxa"/>
        <w:left w:w="10.0" w:type="dxa"/>
        <w:bottom w:w="0.0" w:type="dxa"/>
        <w:right w:w="10.0" w:type="dxa"/>
      </w:tblCellMar>
    </w:tblPr>
  </w:style>
  <w:style w:type="table" w:styleId="Table55">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dxFpZ/ECv1v/HTWRaUHxam65w==">CgMxLjAaJAoBMBIfCh0IB0IZCgVBcmlhbBIQQXJpYWwgVW5pY29kZSBNUxokCgExEh8KHQgHQhkKBUFyaWFsEhBBcmlhbCBVbmljb2RlIE1TOAByITF0dGFsOEpsUFhGcjZzZTNYcFFQOUlTRHA3MGwxSHVJMA==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